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5" w:themeTint="33"/>
  <w:body>
    <w:p w14:paraId="1DF442AA" w14:textId="77777777" w:rsidR="00D7541F" w:rsidRPr="00FC0FCF" w:rsidRDefault="00422E80" w:rsidP="00D75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color w:val="365F91"/>
          <w:sz w:val="36"/>
          <w:szCs w:val="36"/>
          <w:u w:val="single"/>
        </w:rPr>
      </w:pPr>
      <w:r w:rsidRPr="00FC0FCF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3F1EF848" wp14:editId="2227AAEA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685800" cy="628015"/>
            <wp:effectExtent l="0" t="0" r="0" b="0"/>
            <wp:wrapNone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41F" w:rsidRPr="00FC0FCF">
        <w:rPr>
          <w:b/>
          <w:color w:val="C00000"/>
          <w:sz w:val="36"/>
          <w:szCs w:val="36"/>
          <w:u w:val="single"/>
        </w:rPr>
        <w:t>Proposed</w:t>
      </w:r>
      <w:r w:rsidR="00D7541F" w:rsidRPr="00FC0FCF">
        <w:rPr>
          <w:b/>
          <w:color w:val="365F91"/>
          <w:sz w:val="36"/>
          <w:szCs w:val="36"/>
          <w:u w:val="single"/>
        </w:rPr>
        <w:t xml:space="preserve"> COURSE PROGRAMME </w:t>
      </w:r>
    </w:p>
    <w:p w14:paraId="3EAE3027" w14:textId="674DCCCA" w:rsidR="00D7541F" w:rsidRPr="00FC0FCF" w:rsidRDefault="00D7541F" w:rsidP="00D75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color w:val="365F91"/>
          <w:sz w:val="24"/>
          <w:szCs w:val="24"/>
        </w:rPr>
      </w:pPr>
      <w:r w:rsidRPr="00FC0FCF">
        <w:rPr>
          <w:b/>
          <w:color w:val="365F91"/>
          <w:sz w:val="24"/>
          <w:szCs w:val="24"/>
        </w:rPr>
        <w:t>1</w:t>
      </w:r>
      <w:r w:rsidR="006A43E3">
        <w:rPr>
          <w:b/>
          <w:color w:val="365F91"/>
          <w:sz w:val="24"/>
          <w:szCs w:val="24"/>
        </w:rPr>
        <w:t>7</w:t>
      </w:r>
      <w:r w:rsidRPr="00FC0FCF">
        <w:rPr>
          <w:b/>
          <w:color w:val="365F91"/>
          <w:sz w:val="24"/>
          <w:szCs w:val="24"/>
          <w:vertAlign w:val="superscript"/>
        </w:rPr>
        <w:t>th</w:t>
      </w:r>
      <w:r w:rsidR="00EC6027" w:rsidRPr="00FC0FCF">
        <w:rPr>
          <w:b/>
          <w:color w:val="365F91"/>
          <w:sz w:val="24"/>
          <w:szCs w:val="24"/>
        </w:rPr>
        <w:t xml:space="preserve"> </w:t>
      </w:r>
      <w:r w:rsidR="002B31A7" w:rsidRPr="00FC0FCF">
        <w:rPr>
          <w:b/>
          <w:color w:val="365F91"/>
          <w:sz w:val="24"/>
          <w:szCs w:val="24"/>
        </w:rPr>
        <w:t xml:space="preserve">Annual </w:t>
      </w:r>
      <w:r w:rsidRPr="00FC0FCF">
        <w:rPr>
          <w:b/>
          <w:color w:val="365F91"/>
          <w:sz w:val="24"/>
          <w:szCs w:val="24"/>
        </w:rPr>
        <w:t>ENT Masterclass</w:t>
      </w:r>
      <w:r w:rsidRPr="00FC0FCF">
        <w:rPr>
          <w:b/>
          <w:color w:val="365F91"/>
          <w:sz w:val="24"/>
          <w:szCs w:val="24"/>
          <w:vertAlign w:val="superscript"/>
        </w:rPr>
        <w:t>®</w:t>
      </w:r>
      <w:r w:rsidRPr="00FC0FCF">
        <w:rPr>
          <w:b/>
          <w:color w:val="365F91"/>
          <w:sz w:val="24"/>
          <w:szCs w:val="24"/>
        </w:rPr>
        <w:t xml:space="preserve"> </w:t>
      </w:r>
    </w:p>
    <w:p w14:paraId="3B7A0B14" w14:textId="091FF3CE" w:rsidR="00D7541F" w:rsidRPr="00FC0FCF" w:rsidRDefault="00A13DA0" w:rsidP="00D75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color w:val="365F91"/>
          <w:sz w:val="24"/>
          <w:szCs w:val="24"/>
        </w:rPr>
      </w:pPr>
      <w:r w:rsidRPr="00FC0FCF">
        <w:rPr>
          <w:b/>
          <w:color w:val="365F91"/>
          <w:sz w:val="24"/>
          <w:szCs w:val="24"/>
        </w:rPr>
        <w:t>Doncaster Royal Infirmary</w:t>
      </w:r>
      <w:r w:rsidR="00D7541F" w:rsidRPr="00FC0FCF">
        <w:rPr>
          <w:b/>
          <w:color w:val="365F91"/>
          <w:sz w:val="24"/>
          <w:szCs w:val="24"/>
        </w:rPr>
        <w:t xml:space="preserve"> </w:t>
      </w:r>
      <w:r w:rsidR="006A43E3">
        <w:rPr>
          <w:b/>
          <w:color w:val="365F91"/>
          <w:sz w:val="24"/>
          <w:szCs w:val="24"/>
        </w:rPr>
        <w:t>29</w:t>
      </w:r>
      <w:r w:rsidR="00F64772" w:rsidRPr="00F64772">
        <w:rPr>
          <w:b/>
          <w:color w:val="365F91"/>
          <w:sz w:val="24"/>
          <w:szCs w:val="24"/>
          <w:vertAlign w:val="superscript"/>
        </w:rPr>
        <w:t>th</w:t>
      </w:r>
      <w:r w:rsidR="00BF3026" w:rsidRPr="00FC0FCF">
        <w:rPr>
          <w:b/>
          <w:color w:val="365F91"/>
          <w:sz w:val="24"/>
          <w:szCs w:val="24"/>
        </w:rPr>
        <w:t xml:space="preserve"> </w:t>
      </w:r>
      <w:r w:rsidR="00D7541F" w:rsidRPr="00FC0FCF">
        <w:rPr>
          <w:b/>
          <w:color w:val="365F91"/>
          <w:sz w:val="24"/>
          <w:szCs w:val="24"/>
        </w:rPr>
        <w:t>Jan</w:t>
      </w:r>
      <w:r w:rsidR="00076752">
        <w:rPr>
          <w:b/>
          <w:color w:val="365F91"/>
          <w:sz w:val="24"/>
          <w:szCs w:val="24"/>
        </w:rPr>
        <w:t>uary</w:t>
      </w:r>
      <w:r w:rsidR="00D7541F" w:rsidRPr="00FC0FCF">
        <w:rPr>
          <w:b/>
          <w:color w:val="365F91"/>
          <w:sz w:val="24"/>
          <w:szCs w:val="24"/>
        </w:rPr>
        <w:t xml:space="preserve"> 20</w:t>
      </w:r>
      <w:r w:rsidR="005B76C4">
        <w:rPr>
          <w:b/>
          <w:color w:val="365F91"/>
          <w:sz w:val="24"/>
          <w:szCs w:val="24"/>
        </w:rPr>
        <w:t>2</w:t>
      </w:r>
      <w:r w:rsidR="006A43E3">
        <w:rPr>
          <w:b/>
          <w:color w:val="365F91"/>
          <w:sz w:val="24"/>
          <w:szCs w:val="24"/>
        </w:rPr>
        <w:t>1</w:t>
      </w:r>
    </w:p>
    <w:p w14:paraId="5407DFF9" w14:textId="77777777" w:rsidR="00D7541F" w:rsidRPr="00FC0FCF" w:rsidRDefault="00D7541F" w:rsidP="00D5727C">
      <w:pPr>
        <w:rPr>
          <w:color w:val="365F91"/>
        </w:rPr>
      </w:pPr>
    </w:p>
    <w:p w14:paraId="188F9798" w14:textId="77777777" w:rsidR="00D7541F" w:rsidRPr="00FC0FCF" w:rsidRDefault="00D7541F" w:rsidP="00D7541F">
      <w:pPr>
        <w:rPr>
          <w:color w:val="365F91"/>
          <w:sz w:val="16"/>
          <w:szCs w:val="16"/>
        </w:rPr>
      </w:pPr>
      <w:r w:rsidRPr="00FC0FCF">
        <w:rPr>
          <w:color w:val="365F91"/>
          <w:sz w:val="24"/>
          <w:szCs w:val="24"/>
        </w:rPr>
        <w:t xml:space="preserve">     </w:t>
      </w:r>
    </w:p>
    <w:p w14:paraId="57B7716B" w14:textId="5BE73810" w:rsidR="00D7541F" w:rsidRPr="00FC0FCF" w:rsidRDefault="00A1748D" w:rsidP="00D7541F">
      <w:pPr>
        <w:rPr>
          <w:b/>
          <w:color w:val="365F91"/>
          <w:sz w:val="24"/>
          <w:szCs w:val="24"/>
        </w:rPr>
      </w:pPr>
      <w:r w:rsidRPr="00FC0FCF">
        <w:rPr>
          <w:color w:val="365F91"/>
          <w:sz w:val="24"/>
          <w:szCs w:val="24"/>
        </w:rPr>
        <w:t xml:space="preserve">      </w:t>
      </w:r>
      <w:r w:rsidR="009A6479">
        <w:rPr>
          <w:color w:val="365F91"/>
          <w:sz w:val="24"/>
          <w:szCs w:val="24"/>
        </w:rPr>
        <w:t xml:space="preserve">Welcome: </w:t>
      </w:r>
      <w:r w:rsidR="00637C3C" w:rsidRPr="00FC0FCF">
        <w:rPr>
          <w:b/>
          <w:color w:val="365F91"/>
          <w:sz w:val="24"/>
          <w:szCs w:val="24"/>
        </w:rPr>
        <w:tab/>
      </w:r>
      <w:r w:rsidR="00AA74DA">
        <w:rPr>
          <w:b/>
          <w:color w:val="365F91"/>
          <w:sz w:val="24"/>
          <w:szCs w:val="24"/>
        </w:rPr>
        <w:t>Prof</w:t>
      </w:r>
      <w:r w:rsidR="00D7541F" w:rsidRPr="00FC0FCF">
        <w:rPr>
          <w:b/>
          <w:color w:val="365F91"/>
          <w:sz w:val="24"/>
          <w:szCs w:val="24"/>
        </w:rPr>
        <w:t xml:space="preserve"> M S Quraishi, </w:t>
      </w:r>
      <w:r w:rsidR="002B31A7" w:rsidRPr="00FC0FCF">
        <w:rPr>
          <w:color w:val="365F91"/>
          <w:sz w:val="24"/>
          <w:szCs w:val="24"/>
        </w:rPr>
        <w:t>Director,</w:t>
      </w:r>
      <w:r w:rsidR="000F37C8" w:rsidRPr="00FC0FCF">
        <w:rPr>
          <w:color w:val="365F91"/>
          <w:sz w:val="24"/>
          <w:szCs w:val="24"/>
        </w:rPr>
        <w:t xml:space="preserve"> ENT</w:t>
      </w:r>
      <w:r w:rsidR="00D7541F" w:rsidRPr="00FC0FCF">
        <w:rPr>
          <w:color w:val="365F91"/>
          <w:sz w:val="24"/>
          <w:szCs w:val="24"/>
        </w:rPr>
        <w:t xml:space="preserve"> Masterclass.</w:t>
      </w:r>
    </w:p>
    <w:p w14:paraId="3386EF7D" w14:textId="505EA8F6" w:rsidR="003D0656" w:rsidRPr="00FC0FCF" w:rsidRDefault="00113116" w:rsidP="00D7541F">
      <w:pPr>
        <w:ind w:left="360"/>
        <w:rPr>
          <w:b/>
          <w:color w:val="365F91"/>
          <w:sz w:val="24"/>
          <w:szCs w:val="24"/>
        </w:rPr>
      </w:pPr>
      <w:r w:rsidRPr="00FC0FCF">
        <w:rPr>
          <w:color w:val="365F91"/>
          <w:sz w:val="16"/>
          <w:szCs w:val="16"/>
        </w:rPr>
        <w:tab/>
      </w:r>
      <w:r w:rsidRPr="00FC0FCF">
        <w:rPr>
          <w:color w:val="365F91"/>
          <w:sz w:val="16"/>
          <w:szCs w:val="16"/>
        </w:rPr>
        <w:tab/>
      </w:r>
      <w:r w:rsidR="00925091">
        <w:rPr>
          <w:b/>
          <w:color w:val="365F91"/>
          <w:sz w:val="24"/>
          <w:szCs w:val="24"/>
        </w:rPr>
        <w:t xml:space="preserve"> </w:t>
      </w:r>
    </w:p>
    <w:p w14:paraId="5433298C" w14:textId="77777777" w:rsidR="00113116" w:rsidRPr="00FC0FCF" w:rsidRDefault="00113116" w:rsidP="00D7541F">
      <w:pPr>
        <w:ind w:left="360"/>
        <w:rPr>
          <w:color w:val="365F91"/>
          <w:sz w:val="16"/>
          <w:szCs w:val="16"/>
        </w:rPr>
      </w:pPr>
    </w:p>
    <w:p w14:paraId="49CDB62D" w14:textId="2BFE80B2" w:rsidR="00D7541F" w:rsidRPr="00FC0FCF" w:rsidRDefault="00D7541F" w:rsidP="00AD6322">
      <w:pPr>
        <w:tabs>
          <w:tab w:val="left" w:pos="7760"/>
        </w:tabs>
        <w:ind w:left="360"/>
        <w:rPr>
          <w:b/>
          <w:color w:val="365F91"/>
          <w:sz w:val="24"/>
          <w:szCs w:val="24"/>
        </w:rPr>
      </w:pPr>
      <w:r w:rsidRPr="00FC0FCF">
        <w:rPr>
          <w:b/>
          <w:color w:val="365F91"/>
          <w:sz w:val="24"/>
          <w:szCs w:val="24"/>
        </w:rPr>
        <w:t xml:space="preserve">Session I  </w:t>
      </w:r>
      <w:r w:rsidR="00AA74DA">
        <w:rPr>
          <w:b/>
          <w:color w:val="365F91"/>
          <w:sz w:val="24"/>
          <w:szCs w:val="24"/>
        </w:rPr>
        <w:t xml:space="preserve"> </w:t>
      </w:r>
      <w:r w:rsidR="00E16DB3" w:rsidRPr="00FC0FCF">
        <w:rPr>
          <w:b/>
          <w:color w:val="365F91"/>
          <w:sz w:val="24"/>
          <w:szCs w:val="24"/>
          <w:u w:val="single"/>
        </w:rPr>
        <w:t>2</w:t>
      </w:r>
      <w:r w:rsidR="006A43E3">
        <w:rPr>
          <w:b/>
          <w:color w:val="365F91"/>
          <w:sz w:val="24"/>
          <w:szCs w:val="24"/>
          <w:u w:val="single"/>
        </w:rPr>
        <w:t>9</w:t>
      </w:r>
      <w:r w:rsidR="00E16DB3" w:rsidRPr="00FC0FCF">
        <w:rPr>
          <w:b/>
          <w:color w:val="365F91"/>
          <w:sz w:val="24"/>
          <w:szCs w:val="24"/>
          <w:u w:val="single"/>
          <w:vertAlign w:val="superscript"/>
        </w:rPr>
        <w:t>th</w:t>
      </w:r>
      <w:r w:rsidR="00E16DB3" w:rsidRPr="00FC0FCF">
        <w:rPr>
          <w:b/>
          <w:color w:val="365F91"/>
          <w:sz w:val="24"/>
          <w:szCs w:val="24"/>
          <w:u w:val="single"/>
        </w:rPr>
        <w:t xml:space="preserve"> January, </w:t>
      </w:r>
      <w:r w:rsidR="005B76C4">
        <w:rPr>
          <w:b/>
          <w:color w:val="365F91"/>
          <w:sz w:val="24"/>
          <w:szCs w:val="24"/>
          <w:u w:val="single"/>
        </w:rPr>
        <w:t>202</w:t>
      </w:r>
      <w:r w:rsidR="006A43E3">
        <w:rPr>
          <w:b/>
          <w:color w:val="365F91"/>
          <w:sz w:val="24"/>
          <w:szCs w:val="24"/>
          <w:u w:val="single"/>
        </w:rPr>
        <w:t>1</w:t>
      </w:r>
      <w:r w:rsidR="005B76C4">
        <w:rPr>
          <w:b/>
          <w:color w:val="365F91"/>
          <w:sz w:val="24"/>
          <w:szCs w:val="24"/>
          <w:u w:val="single"/>
        </w:rPr>
        <w:t xml:space="preserve">, </w:t>
      </w:r>
      <w:r w:rsidR="00E16DB3" w:rsidRPr="00FC0FCF">
        <w:rPr>
          <w:b/>
          <w:color w:val="365F91"/>
          <w:sz w:val="24"/>
          <w:szCs w:val="24"/>
          <w:u w:val="single"/>
        </w:rPr>
        <w:t>Friday</w:t>
      </w:r>
      <w:r w:rsidR="00E16DB3" w:rsidRPr="00FC0FCF">
        <w:rPr>
          <w:b/>
          <w:color w:val="365F91"/>
          <w:sz w:val="24"/>
          <w:szCs w:val="24"/>
        </w:rPr>
        <w:t xml:space="preserve"> </w:t>
      </w:r>
      <w:r w:rsidRPr="00FC0FCF">
        <w:rPr>
          <w:b/>
          <w:color w:val="365F91"/>
          <w:sz w:val="24"/>
          <w:szCs w:val="24"/>
        </w:rPr>
        <w:t xml:space="preserve">(Paediatrics) </w:t>
      </w:r>
    </w:p>
    <w:p w14:paraId="73D2BFC6" w14:textId="77777777" w:rsidR="00D7541F" w:rsidRPr="00177BB8" w:rsidRDefault="00D7541F" w:rsidP="00D7541F">
      <w:pPr>
        <w:ind w:left="360"/>
        <w:rPr>
          <w:color w:val="365F91"/>
          <w:sz w:val="16"/>
          <w:szCs w:val="16"/>
        </w:rPr>
      </w:pPr>
    </w:p>
    <w:p w14:paraId="7714108D" w14:textId="5991CDDC" w:rsidR="00D7541F" w:rsidRDefault="00D7541F" w:rsidP="00D7541F">
      <w:pPr>
        <w:contextualSpacing/>
        <w:rPr>
          <w:color w:val="365F91"/>
          <w:sz w:val="24"/>
          <w:szCs w:val="24"/>
        </w:rPr>
      </w:pPr>
      <w:r w:rsidRPr="00177BB8">
        <w:rPr>
          <w:color w:val="365F91"/>
          <w:sz w:val="24"/>
          <w:szCs w:val="24"/>
        </w:rPr>
        <w:t xml:space="preserve">      9:10 </w:t>
      </w:r>
      <w:r w:rsidRPr="00177BB8">
        <w:rPr>
          <w:color w:val="365F91"/>
          <w:sz w:val="24"/>
          <w:szCs w:val="24"/>
        </w:rPr>
        <w:tab/>
      </w:r>
      <w:r w:rsidRPr="00177BB8">
        <w:rPr>
          <w:b/>
          <w:color w:val="365F91"/>
          <w:sz w:val="24"/>
          <w:szCs w:val="24"/>
          <w:u w:val="single"/>
        </w:rPr>
        <w:t>Mr. Michael Kuo</w:t>
      </w:r>
      <w:r w:rsidR="001A0EED" w:rsidRPr="00177BB8">
        <w:rPr>
          <w:b/>
          <w:color w:val="365F91"/>
          <w:sz w:val="24"/>
          <w:szCs w:val="24"/>
        </w:rPr>
        <w:t>:</w:t>
      </w:r>
      <w:r w:rsidRPr="00177BB8">
        <w:rPr>
          <w:b/>
          <w:color w:val="365F91"/>
          <w:sz w:val="24"/>
          <w:szCs w:val="24"/>
        </w:rPr>
        <w:t xml:space="preserve"> </w:t>
      </w:r>
      <w:r w:rsidRPr="00177BB8">
        <w:rPr>
          <w:color w:val="365F91"/>
          <w:sz w:val="24"/>
          <w:szCs w:val="24"/>
        </w:rPr>
        <w:t>‘Acute Airway problems in Children’ (</w:t>
      </w:r>
      <w:r w:rsidR="00BC7A66" w:rsidRPr="00177BB8">
        <w:rPr>
          <w:color w:val="365F91"/>
          <w:sz w:val="24"/>
          <w:szCs w:val="24"/>
        </w:rPr>
        <w:t>2</w:t>
      </w:r>
      <w:r w:rsidRPr="00177BB8">
        <w:rPr>
          <w:color w:val="365F91"/>
          <w:sz w:val="24"/>
          <w:szCs w:val="24"/>
        </w:rPr>
        <w:t>0 mins)</w:t>
      </w:r>
    </w:p>
    <w:p w14:paraId="49935759" w14:textId="10DD6C20" w:rsidR="00C77957" w:rsidRPr="00177BB8" w:rsidRDefault="00C77957" w:rsidP="00D7541F">
      <w:pPr>
        <w:contextualSpacing/>
        <w:rPr>
          <w:color w:val="365F91"/>
        </w:rPr>
      </w:pP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</w:r>
      <w:hyperlink r:id="rId8" w:history="1">
        <w:r w:rsidRPr="00A74E05">
          <w:rPr>
            <w:rStyle w:val="Hyperlink"/>
            <w:sz w:val="24"/>
            <w:szCs w:val="24"/>
          </w:rPr>
          <w:t>https://www.youtube.com/watch?v=Ne_SkXltabw</w:t>
        </w:r>
      </w:hyperlink>
      <w:r>
        <w:rPr>
          <w:color w:val="365F91"/>
          <w:sz w:val="24"/>
          <w:szCs w:val="24"/>
        </w:rPr>
        <w:t xml:space="preserve"> </w:t>
      </w:r>
    </w:p>
    <w:p w14:paraId="57CBFAB7" w14:textId="77777777" w:rsidR="00D7541F" w:rsidRPr="00177BB8" w:rsidRDefault="00D7541F" w:rsidP="00D7541F">
      <w:pPr>
        <w:rPr>
          <w:color w:val="365F91"/>
          <w:sz w:val="16"/>
          <w:szCs w:val="16"/>
        </w:rPr>
      </w:pPr>
    </w:p>
    <w:p w14:paraId="475E244F" w14:textId="1989CA77" w:rsidR="00D7541F" w:rsidRDefault="002B31A7" w:rsidP="00D7541F">
      <w:pPr>
        <w:contextualSpacing/>
        <w:rPr>
          <w:color w:val="365F91"/>
          <w:sz w:val="24"/>
          <w:szCs w:val="24"/>
        </w:rPr>
      </w:pPr>
      <w:r w:rsidRPr="00177BB8">
        <w:rPr>
          <w:color w:val="365F91"/>
          <w:sz w:val="24"/>
          <w:szCs w:val="24"/>
        </w:rPr>
        <w:t xml:space="preserve">      9:30</w:t>
      </w:r>
      <w:r w:rsidRPr="00177BB8">
        <w:rPr>
          <w:color w:val="365F91"/>
          <w:sz w:val="24"/>
          <w:szCs w:val="24"/>
        </w:rPr>
        <w:tab/>
      </w:r>
      <w:r w:rsidR="009F1591" w:rsidRPr="00C77957">
        <w:rPr>
          <w:b/>
          <w:color w:val="2F5496" w:themeColor="accent1" w:themeShade="BF"/>
          <w:sz w:val="24"/>
          <w:szCs w:val="24"/>
          <w:u w:val="single"/>
        </w:rPr>
        <w:t xml:space="preserve">Ms </w:t>
      </w:r>
      <w:proofErr w:type="spellStart"/>
      <w:r w:rsidR="009F1591" w:rsidRPr="00C77957">
        <w:rPr>
          <w:b/>
          <w:color w:val="2F5496" w:themeColor="accent1" w:themeShade="BF"/>
          <w:sz w:val="24"/>
          <w:szCs w:val="24"/>
          <w:u w:val="single"/>
        </w:rPr>
        <w:t>Tawakir</w:t>
      </w:r>
      <w:proofErr w:type="spellEnd"/>
      <w:r w:rsidR="009F1591" w:rsidRPr="00C77957">
        <w:rPr>
          <w:b/>
          <w:color w:val="2F5496" w:themeColor="accent1" w:themeShade="BF"/>
          <w:sz w:val="24"/>
          <w:szCs w:val="24"/>
          <w:u w:val="single"/>
        </w:rPr>
        <w:t xml:space="preserve"> </w:t>
      </w:r>
      <w:proofErr w:type="spellStart"/>
      <w:r w:rsidR="009F1591" w:rsidRPr="00C77957">
        <w:rPr>
          <w:b/>
          <w:color w:val="2F5496" w:themeColor="accent1" w:themeShade="BF"/>
          <w:sz w:val="24"/>
          <w:szCs w:val="24"/>
          <w:u w:val="single"/>
        </w:rPr>
        <w:t>Kamani</w:t>
      </w:r>
      <w:proofErr w:type="spellEnd"/>
      <w:r w:rsidR="001A0EED" w:rsidRPr="00C77957">
        <w:rPr>
          <w:b/>
          <w:color w:val="2F5496" w:themeColor="accent1" w:themeShade="BF"/>
          <w:sz w:val="24"/>
          <w:szCs w:val="24"/>
        </w:rPr>
        <w:t>:</w:t>
      </w:r>
      <w:r w:rsidR="00D7541F" w:rsidRPr="00C77957">
        <w:rPr>
          <w:color w:val="2F5496" w:themeColor="accent1" w:themeShade="BF"/>
          <w:sz w:val="24"/>
          <w:szCs w:val="24"/>
        </w:rPr>
        <w:t xml:space="preserve"> </w:t>
      </w:r>
      <w:r w:rsidR="009F1591" w:rsidRPr="00177BB8">
        <w:rPr>
          <w:color w:val="365F91"/>
          <w:sz w:val="24"/>
          <w:szCs w:val="24"/>
        </w:rPr>
        <w:t xml:space="preserve">ENT Manifestations in </w:t>
      </w:r>
      <w:proofErr w:type="spellStart"/>
      <w:r w:rsidR="009F1591" w:rsidRPr="00177BB8">
        <w:rPr>
          <w:color w:val="365F91"/>
          <w:sz w:val="24"/>
          <w:szCs w:val="24"/>
        </w:rPr>
        <w:t>Paed</w:t>
      </w:r>
      <w:proofErr w:type="spellEnd"/>
      <w:r w:rsidR="009F1591" w:rsidRPr="00177BB8">
        <w:rPr>
          <w:color w:val="365F91"/>
          <w:sz w:val="24"/>
          <w:szCs w:val="24"/>
        </w:rPr>
        <w:t xml:space="preserve"> Cong Syndromes</w:t>
      </w:r>
      <w:r w:rsidR="00EB6598" w:rsidRPr="00177BB8">
        <w:rPr>
          <w:color w:val="365F91"/>
          <w:sz w:val="24"/>
          <w:szCs w:val="24"/>
        </w:rPr>
        <w:t xml:space="preserve">. </w:t>
      </w:r>
      <w:r w:rsidR="00967B14" w:rsidRPr="00177BB8">
        <w:rPr>
          <w:color w:val="365F91"/>
          <w:sz w:val="24"/>
          <w:szCs w:val="24"/>
        </w:rPr>
        <w:t>(3</w:t>
      </w:r>
      <w:r w:rsidR="00D7541F" w:rsidRPr="00177BB8">
        <w:rPr>
          <w:color w:val="365F91"/>
          <w:sz w:val="24"/>
          <w:szCs w:val="24"/>
        </w:rPr>
        <w:t>0 mins)</w:t>
      </w:r>
      <w:r w:rsidR="00925091" w:rsidRPr="00177BB8">
        <w:rPr>
          <w:color w:val="365F91"/>
          <w:sz w:val="24"/>
          <w:szCs w:val="24"/>
        </w:rPr>
        <w:t xml:space="preserve"> </w:t>
      </w:r>
    </w:p>
    <w:p w14:paraId="5628EB9B" w14:textId="206DA5F1" w:rsidR="00C77957" w:rsidRPr="00177BB8" w:rsidRDefault="00C77957" w:rsidP="00D7541F">
      <w:pPr>
        <w:contextualSpacing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</w:r>
      <w:hyperlink r:id="rId9" w:history="1">
        <w:r w:rsidRPr="00A74E05">
          <w:rPr>
            <w:rStyle w:val="Hyperlink"/>
            <w:sz w:val="24"/>
            <w:szCs w:val="24"/>
          </w:rPr>
          <w:t>https://www.youtube.com/watch?v=213QLBFbb84</w:t>
        </w:r>
      </w:hyperlink>
      <w:r>
        <w:rPr>
          <w:color w:val="365F91"/>
          <w:sz w:val="24"/>
          <w:szCs w:val="24"/>
        </w:rPr>
        <w:t xml:space="preserve"> </w:t>
      </w:r>
    </w:p>
    <w:p w14:paraId="314BE5A6" w14:textId="77777777" w:rsidR="00D7541F" w:rsidRPr="00177BB8" w:rsidRDefault="00D7541F" w:rsidP="00D7541F">
      <w:pPr>
        <w:rPr>
          <w:b/>
          <w:color w:val="365F91"/>
          <w:sz w:val="16"/>
          <w:szCs w:val="16"/>
        </w:rPr>
      </w:pPr>
    </w:p>
    <w:p w14:paraId="47B5CE2E" w14:textId="77777777" w:rsidR="00982E8E" w:rsidRPr="00177BB8" w:rsidRDefault="00967B14" w:rsidP="00982E8E">
      <w:pPr>
        <w:ind w:left="360"/>
        <w:rPr>
          <w:color w:val="365F91"/>
          <w:sz w:val="24"/>
          <w:szCs w:val="24"/>
        </w:rPr>
      </w:pPr>
      <w:r w:rsidRPr="00177BB8">
        <w:rPr>
          <w:color w:val="365F91"/>
          <w:sz w:val="24"/>
          <w:szCs w:val="24"/>
        </w:rPr>
        <w:t>10:2</w:t>
      </w:r>
      <w:r w:rsidR="00D7541F" w:rsidRPr="00177BB8">
        <w:rPr>
          <w:color w:val="365F91"/>
          <w:sz w:val="24"/>
          <w:szCs w:val="24"/>
        </w:rPr>
        <w:t xml:space="preserve">0 </w:t>
      </w:r>
      <w:r w:rsidR="00CF1E94" w:rsidRPr="00177BB8">
        <w:rPr>
          <w:color w:val="365F91"/>
          <w:sz w:val="24"/>
          <w:szCs w:val="24"/>
        </w:rPr>
        <w:tab/>
      </w:r>
      <w:r w:rsidR="003D5FDE" w:rsidRPr="00060735">
        <w:rPr>
          <w:b/>
          <w:color w:val="365F91"/>
          <w:sz w:val="24"/>
          <w:szCs w:val="24"/>
          <w:u w:val="single"/>
        </w:rPr>
        <w:t>Prof</w:t>
      </w:r>
      <w:r w:rsidR="003D5FDE" w:rsidRPr="00060735">
        <w:rPr>
          <w:color w:val="365F91"/>
          <w:sz w:val="24"/>
          <w:szCs w:val="24"/>
          <w:u w:val="single"/>
        </w:rPr>
        <w:t xml:space="preserve"> </w:t>
      </w:r>
      <w:r w:rsidR="003D5FDE" w:rsidRPr="00060735">
        <w:rPr>
          <w:b/>
          <w:color w:val="365F91"/>
          <w:sz w:val="24"/>
          <w:szCs w:val="24"/>
          <w:u w:val="single"/>
        </w:rPr>
        <w:t>P Rea</w:t>
      </w:r>
      <w:r w:rsidR="003D5FDE" w:rsidRPr="00177BB8">
        <w:rPr>
          <w:color w:val="365F91"/>
        </w:rPr>
        <w:t xml:space="preserve"> </w:t>
      </w:r>
      <w:r w:rsidR="003D5FDE" w:rsidRPr="00177BB8">
        <w:rPr>
          <w:color w:val="365F91"/>
          <w:sz w:val="24"/>
          <w:szCs w:val="24"/>
        </w:rPr>
        <w:t xml:space="preserve">‘Diagnostic </w:t>
      </w:r>
      <w:r w:rsidR="00982E8E" w:rsidRPr="00177BB8">
        <w:rPr>
          <w:color w:val="365F91"/>
          <w:sz w:val="24"/>
          <w:szCs w:val="24"/>
        </w:rPr>
        <w:t xml:space="preserve">&amp; </w:t>
      </w:r>
      <w:r w:rsidR="003D5FDE" w:rsidRPr="00177BB8">
        <w:rPr>
          <w:color w:val="365F91"/>
          <w:sz w:val="24"/>
          <w:szCs w:val="24"/>
        </w:rPr>
        <w:t xml:space="preserve">management </w:t>
      </w:r>
      <w:r w:rsidR="00982E8E" w:rsidRPr="00177BB8">
        <w:rPr>
          <w:color w:val="365F91"/>
          <w:sz w:val="24"/>
          <w:szCs w:val="24"/>
        </w:rPr>
        <w:t xml:space="preserve">challenges </w:t>
      </w:r>
      <w:r w:rsidR="003D5FDE" w:rsidRPr="00177BB8">
        <w:rPr>
          <w:color w:val="365F91"/>
          <w:sz w:val="24"/>
          <w:szCs w:val="24"/>
        </w:rPr>
        <w:t xml:space="preserve">of </w:t>
      </w:r>
      <w:r w:rsidR="00982E8E" w:rsidRPr="00177BB8">
        <w:rPr>
          <w:color w:val="365F91"/>
          <w:sz w:val="24"/>
          <w:szCs w:val="24"/>
        </w:rPr>
        <w:t xml:space="preserve">two vestibular disorders: </w:t>
      </w:r>
    </w:p>
    <w:p w14:paraId="02787384" w14:textId="77777777" w:rsidR="00C77957" w:rsidRDefault="00982E8E" w:rsidP="005541A6">
      <w:pPr>
        <w:ind w:left="360"/>
        <w:rPr>
          <w:color w:val="365F91"/>
          <w:sz w:val="24"/>
          <w:szCs w:val="24"/>
        </w:rPr>
      </w:pPr>
      <w:r w:rsidRPr="00177BB8">
        <w:rPr>
          <w:color w:val="365F91"/>
          <w:sz w:val="24"/>
          <w:szCs w:val="24"/>
        </w:rPr>
        <w:t xml:space="preserve">                                       </w:t>
      </w:r>
      <w:r w:rsidR="003D5FDE" w:rsidRPr="00177BB8">
        <w:rPr>
          <w:color w:val="365F91"/>
          <w:sz w:val="24"/>
          <w:szCs w:val="24"/>
        </w:rPr>
        <w:t>Meniere’s disease</w:t>
      </w:r>
      <w:r w:rsidRPr="00177BB8">
        <w:rPr>
          <w:color w:val="365F91"/>
          <w:sz w:val="24"/>
          <w:szCs w:val="24"/>
        </w:rPr>
        <w:t xml:space="preserve"> &amp; </w:t>
      </w:r>
      <w:proofErr w:type="spellStart"/>
      <w:r w:rsidRPr="00177BB8">
        <w:rPr>
          <w:color w:val="365F91"/>
          <w:sz w:val="24"/>
          <w:szCs w:val="24"/>
        </w:rPr>
        <w:t>Migrainous</w:t>
      </w:r>
      <w:proofErr w:type="spellEnd"/>
      <w:r w:rsidRPr="00177BB8">
        <w:rPr>
          <w:color w:val="365F91"/>
          <w:sz w:val="24"/>
          <w:szCs w:val="24"/>
        </w:rPr>
        <w:t xml:space="preserve"> vertigo</w:t>
      </w:r>
      <w:r w:rsidR="003D5FDE" w:rsidRPr="00177BB8">
        <w:rPr>
          <w:color w:val="365F91"/>
          <w:sz w:val="24"/>
          <w:szCs w:val="24"/>
        </w:rPr>
        <w:t>’ (30 mins)</w:t>
      </w:r>
    </w:p>
    <w:p w14:paraId="4499714B" w14:textId="01063480" w:rsidR="00C77957" w:rsidRDefault="00C77957" w:rsidP="005541A6">
      <w:pPr>
        <w:ind w:left="360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</w:r>
      <w:hyperlink r:id="rId10" w:history="1">
        <w:r w:rsidRPr="00A74E05">
          <w:rPr>
            <w:rStyle w:val="Hyperlink"/>
            <w:sz w:val="24"/>
            <w:szCs w:val="24"/>
          </w:rPr>
          <w:t>https://www.youtube.com/watch?v=6UAxKPfPDEE</w:t>
        </w:r>
      </w:hyperlink>
    </w:p>
    <w:p w14:paraId="1B1E26ED" w14:textId="6618D58F" w:rsidR="00D7541F" w:rsidRPr="00C77957" w:rsidRDefault="00027A47" w:rsidP="00C77957">
      <w:pPr>
        <w:ind w:left="360"/>
        <w:rPr>
          <w:b/>
          <w:color w:val="365F91"/>
          <w:sz w:val="16"/>
          <w:szCs w:val="16"/>
        </w:rPr>
      </w:pPr>
      <w:r w:rsidRPr="00177BB8">
        <w:rPr>
          <w:b/>
          <w:color w:val="365F91"/>
          <w:sz w:val="16"/>
          <w:szCs w:val="16"/>
        </w:rPr>
        <w:t xml:space="preserve">                </w:t>
      </w:r>
      <w:r w:rsidRPr="00177BB8">
        <w:rPr>
          <w:b/>
          <w:color w:val="365F91"/>
          <w:sz w:val="16"/>
          <w:szCs w:val="16"/>
        </w:rPr>
        <w:tab/>
      </w:r>
    </w:p>
    <w:p w14:paraId="6EC81874" w14:textId="6C32F685" w:rsidR="0056493A" w:rsidRPr="00177BB8" w:rsidRDefault="00D7541F" w:rsidP="00982E8E">
      <w:pPr>
        <w:ind w:left="360"/>
        <w:rPr>
          <w:color w:val="365F91"/>
        </w:rPr>
      </w:pPr>
      <w:r w:rsidRPr="00177BB8">
        <w:rPr>
          <w:b/>
          <w:color w:val="365F91"/>
          <w:sz w:val="24"/>
          <w:szCs w:val="24"/>
        </w:rPr>
        <w:t>10:</w:t>
      </w:r>
      <w:r w:rsidR="00967B14" w:rsidRPr="00177BB8">
        <w:rPr>
          <w:b/>
          <w:color w:val="365F91"/>
          <w:sz w:val="24"/>
          <w:szCs w:val="24"/>
        </w:rPr>
        <w:t>5</w:t>
      </w:r>
      <w:r w:rsidRPr="00177BB8">
        <w:rPr>
          <w:b/>
          <w:color w:val="365F91"/>
          <w:sz w:val="24"/>
          <w:szCs w:val="24"/>
        </w:rPr>
        <w:t xml:space="preserve">0 </w:t>
      </w:r>
      <w:r w:rsidRPr="00177BB8">
        <w:rPr>
          <w:b/>
          <w:color w:val="365F91"/>
          <w:sz w:val="24"/>
          <w:szCs w:val="24"/>
        </w:rPr>
        <w:tab/>
        <w:t>Tea &amp; coffee</w:t>
      </w:r>
      <w:r w:rsidRPr="00177BB8">
        <w:rPr>
          <w:color w:val="365F91"/>
        </w:rPr>
        <w:t xml:space="preserve"> </w:t>
      </w:r>
      <w:r w:rsidR="00DD24B1" w:rsidRPr="00177BB8">
        <w:rPr>
          <w:color w:val="365F91"/>
        </w:rPr>
        <w:tab/>
      </w:r>
    </w:p>
    <w:p w14:paraId="7A28330A" w14:textId="77777777" w:rsidR="005B76C4" w:rsidRPr="00177BB8" w:rsidRDefault="005B76C4" w:rsidP="00982E8E">
      <w:pPr>
        <w:ind w:left="360"/>
        <w:rPr>
          <w:b/>
          <w:color w:val="365F91"/>
        </w:rPr>
      </w:pPr>
    </w:p>
    <w:p w14:paraId="0D5F097D" w14:textId="77777777" w:rsidR="00242713" w:rsidRPr="00177BB8" w:rsidRDefault="00242713" w:rsidP="00242713">
      <w:pPr>
        <w:ind w:left="360"/>
        <w:rPr>
          <w:b/>
          <w:color w:val="365F91"/>
          <w:sz w:val="24"/>
          <w:szCs w:val="24"/>
        </w:rPr>
      </w:pPr>
      <w:r w:rsidRPr="00177BB8">
        <w:rPr>
          <w:b/>
          <w:color w:val="365F91"/>
          <w:sz w:val="24"/>
          <w:szCs w:val="24"/>
        </w:rPr>
        <w:t xml:space="preserve">Session </w:t>
      </w:r>
      <w:proofErr w:type="gramStart"/>
      <w:r w:rsidRPr="00177BB8">
        <w:rPr>
          <w:b/>
          <w:color w:val="365F91"/>
          <w:sz w:val="24"/>
          <w:szCs w:val="24"/>
        </w:rPr>
        <w:t>II  (</w:t>
      </w:r>
      <w:proofErr w:type="gramEnd"/>
      <w:r w:rsidRPr="00177BB8">
        <w:rPr>
          <w:b/>
          <w:color w:val="365F91"/>
          <w:sz w:val="24"/>
          <w:szCs w:val="24"/>
        </w:rPr>
        <w:t>Otology) Masterclass Lectures:</w:t>
      </w:r>
    </w:p>
    <w:p w14:paraId="11FBB0E4" w14:textId="77777777" w:rsidR="00242713" w:rsidRPr="00177BB8" w:rsidRDefault="00242713" w:rsidP="00D7541F">
      <w:pPr>
        <w:ind w:left="360"/>
        <w:rPr>
          <w:color w:val="365F91"/>
          <w:sz w:val="24"/>
          <w:szCs w:val="24"/>
        </w:rPr>
      </w:pPr>
    </w:p>
    <w:p w14:paraId="329FD57B" w14:textId="1FB4E6E6" w:rsidR="005D319D" w:rsidRDefault="00D87B45" w:rsidP="00D87B45">
      <w:pPr>
        <w:rPr>
          <w:color w:val="365F91"/>
          <w:sz w:val="24"/>
          <w:szCs w:val="24"/>
        </w:rPr>
      </w:pPr>
      <w:r w:rsidRPr="00177BB8">
        <w:rPr>
          <w:color w:val="365F91"/>
          <w:sz w:val="24"/>
          <w:szCs w:val="24"/>
        </w:rPr>
        <w:t xml:space="preserve">      </w:t>
      </w:r>
      <w:r w:rsidR="00D7541F" w:rsidRPr="00177BB8">
        <w:rPr>
          <w:color w:val="365F91"/>
          <w:sz w:val="24"/>
          <w:szCs w:val="24"/>
        </w:rPr>
        <w:t>11:</w:t>
      </w:r>
      <w:r w:rsidR="00967B14" w:rsidRPr="00177BB8">
        <w:rPr>
          <w:color w:val="365F91"/>
          <w:sz w:val="24"/>
          <w:szCs w:val="24"/>
        </w:rPr>
        <w:t>2</w:t>
      </w:r>
      <w:r w:rsidR="00D7541F" w:rsidRPr="00177BB8">
        <w:rPr>
          <w:color w:val="365F91"/>
          <w:sz w:val="24"/>
          <w:szCs w:val="24"/>
        </w:rPr>
        <w:t>0</w:t>
      </w:r>
      <w:r w:rsidR="00D7541F" w:rsidRPr="00177BB8">
        <w:rPr>
          <w:color w:val="365F91"/>
          <w:sz w:val="24"/>
          <w:szCs w:val="24"/>
        </w:rPr>
        <w:tab/>
      </w:r>
      <w:r w:rsidR="006E2141" w:rsidRPr="00283202">
        <w:rPr>
          <w:b/>
          <w:color w:val="365F91"/>
          <w:sz w:val="24"/>
          <w:szCs w:val="24"/>
          <w:u w:val="single"/>
        </w:rPr>
        <w:t xml:space="preserve">Prof </w:t>
      </w:r>
      <w:r w:rsidR="005360B5" w:rsidRPr="00283202">
        <w:rPr>
          <w:b/>
          <w:color w:val="365F91"/>
          <w:sz w:val="24"/>
          <w:szCs w:val="24"/>
          <w:u w:val="single"/>
        </w:rPr>
        <w:t>Tony Narula</w:t>
      </w:r>
      <w:r w:rsidR="006E2141" w:rsidRPr="00177BB8">
        <w:rPr>
          <w:b/>
          <w:color w:val="365F91"/>
          <w:sz w:val="24"/>
          <w:szCs w:val="24"/>
        </w:rPr>
        <w:t>:</w:t>
      </w:r>
      <w:r w:rsidRPr="00177BB8">
        <w:rPr>
          <w:b/>
          <w:color w:val="365F91"/>
          <w:sz w:val="24"/>
          <w:szCs w:val="24"/>
        </w:rPr>
        <w:t xml:space="preserve"> </w:t>
      </w:r>
      <w:r w:rsidR="00F00B9F">
        <w:rPr>
          <w:color w:val="365F91"/>
          <w:sz w:val="24"/>
          <w:szCs w:val="24"/>
        </w:rPr>
        <w:t>Tinnitus</w:t>
      </w:r>
      <w:r w:rsidR="006C6796">
        <w:rPr>
          <w:color w:val="365F91"/>
          <w:sz w:val="24"/>
          <w:szCs w:val="24"/>
        </w:rPr>
        <w:t xml:space="preserve"> in 20 minutes</w:t>
      </w:r>
      <w:r w:rsidR="006E2141" w:rsidRPr="00177BB8">
        <w:rPr>
          <w:color w:val="365F91"/>
          <w:sz w:val="24"/>
          <w:szCs w:val="24"/>
        </w:rPr>
        <w:t>.</w:t>
      </w:r>
      <w:r w:rsidR="00F00B9F">
        <w:rPr>
          <w:b/>
          <w:color w:val="365F91"/>
          <w:sz w:val="24"/>
          <w:szCs w:val="24"/>
        </w:rPr>
        <w:t xml:space="preserve"> </w:t>
      </w:r>
      <w:r w:rsidR="00DB434E" w:rsidRPr="00177BB8">
        <w:rPr>
          <w:color w:val="365F91"/>
          <w:sz w:val="24"/>
          <w:szCs w:val="24"/>
        </w:rPr>
        <w:t>(2</w:t>
      </w:r>
      <w:r w:rsidR="006E2141" w:rsidRPr="00177BB8">
        <w:rPr>
          <w:color w:val="365F91"/>
          <w:sz w:val="24"/>
          <w:szCs w:val="24"/>
        </w:rPr>
        <w:t>0 mins)</w:t>
      </w:r>
      <w:r w:rsidR="00925091" w:rsidRPr="00177BB8">
        <w:rPr>
          <w:color w:val="365F91"/>
          <w:sz w:val="24"/>
          <w:szCs w:val="24"/>
        </w:rPr>
        <w:t xml:space="preserve"> </w:t>
      </w:r>
    </w:p>
    <w:p w14:paraId="49581468" w14:textId="7A7668B8" w:rsidR="00C77957" w:rsidRDefault="00C77957" w:rsidP="00D87B45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</w:r>
      <w:hyperlink r:id="rId11" w:history="1">
        <w:r w:rsidRPr="00A74E05">
          <w:rPr>
            <w:rStyle w:val="Hyperlink"/>
            <w:sz w:val="24"/>
            <w:szCs w:val="24"/>
          </w:rPr>
          <w:t>https://www.youtube.com/watch?v=N1UmPacpciU</w:t>
        </w:r>
      </w:hyperlink>
    </w:p>
    <w:p w14:paraId="2A5815D3" w14:textId="2B9C4684" w:rsidR="00F00B9F" w:rsidRDefault="00F00B9F" w:rsidP="00D87B45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  <w:t xml:space="preserve">       </w:t>
      </w:r>
      <w:r w:rsidR="00C77957">
        <w:rPr>
          <w:color w:val="365F91"/>
          <w:sz w:val="24"/>
          <w:szCs w:val="24"/>
        </w:rPr>
        <w:t xml:space="preserve">  </w:t>
      </w:r>
      <w:r>
        <w:rPr>
          <w:color w:val="365F91"/>
          <w:sz w:val="24"/>
          <w:szCs w:val="24"/>
        </w:rPr>
        <w:t>Global Tracheostomy update (10mins)</w:t>
      </w:r>
    </w:p>
    <w:p w14:paraId="254A108B" w14:textId="4EEE8DD8" w:rsidR="00C77957" w:rsidRDefault="00C77957" w:rsidP="00D87B45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</w:r>
      <w:hyperlink r:id="rId12" w:history="1">
        <w:r w:rsidRPr="00A74E05">
          <w:rPr>
            <w:rStyle w:val="Hyperlink"/>
            <w:sz w:val="24"/>
            <w:szCs w:val="24"/>
          </w:rPr>
          <w:t>https://www.youtube.com/watch?v=uMbFBfg6dSU</w:t>
        </w:r>
      </w:hyperlink>
    </w:p>
    <w:p w14:paraId="38CD8F00" w14:textId="77777777" w:rsidR="00D7541F" w:rsidRPr="00177BB8" w:rsidRDefault="00D7541F" w:rsidP="00827CCE">
      <w:pPr>
        <w:rPr>
          <w:color w:val="365F91"/>
          <w:sz w:val="16"/>
          <w:szCs w:val="16"/>
        </w:rPr>
      </w:pPr>
    </w:p>
    <w:p w14:paraId="40F3B922" w14:textId="4BFB9E0A" w:rsidR="00B77A40" w:rsidRPr="00177BB8" w:rsidRDefault="00967B14" w:rsidP="00B77A40">
      <w:pPr>
        <w:ind w:left="360"/>
        <w:rPr>
          <w:color w:val="365F91"/>
          <w:sz w:val="24"/>
          <w:szCs w:val="24"/>
        </w:rPr>
      </w:pPr>
      <w:r w:rsidRPr="00177BB8">
        <w:rPr>
          <w:b/>
          <w:color w:val="365F91"/>
          <w:sz w:val="24"/>
          <w:szCs w:val="24"/>
        </w:rPr>
        <w:t>11:</w:t>
      </w:r>
      <w:r w:rsidR="00F00B9F">
        <w:rPr>
          <w:b/>
          <w:color w:val="365F91"/>
          <w:sz w:val="24"/>
          <w:szCs w:val="24"/>
        </w:rPr>
        <w:t>5</w:t>
      </w:r>
      <w:r w:rsidR="00242713" w:rsidRPr="00177BB8">
        <w:rPr>
          <w:b/>
          <w:color w:val="365F91"/>
          <w:sz w:val="24"/>
          <w:szCs w:val="24"/>
        </w:rPr>
        <w:t>0</w:t>
      </w:r>
      <w:r w:rsidR="00242713" w:rsidRPr="00177BB8">
        <w:rPr>
          <w:b/>
          <w:color w:val="365F91"/>
          <w:sz w:val="24"/>
          <w:szCs w:val="24"/>
        </w:rPr>
        <w:tab/>
      </w:r>
      <w:r w:rsidR="00B77A40" w:rsidRPr="006B507A">
        <w:rPr>
          <w:b/>
          <w:color w:val="2F5496" w:themeColor="accent1" w:themeShade="BF"/>
          <w:sz w:val="24"/>
          <w:szCs w:val="24"/>
        </w:rPr>
        <w:t xml:space="preserve">Mr Chris Coulson </w:t>
      </w:r>
      <w:r w:rsidR="00B77A40" w:rsidRPr="00177BB8">
        <w:rPr>
          <w:color w:val="365F91"/>
          <w:sz w:val="24"/>
          <w:szCs w:val="24"/>
        </w:rPr>
        <w:t xml:space="preserve">‘Cholesteatoma surgery: Endoscopic vs CAT vs cavity vs </w:t>
      </w:r>
    </w:p>
    <w:p w14:paraId="2E96599F" w14:textId="77777777" w:rsidR="006B507A" w:rsidRDefault="00B77A40" w:rsidP="00B77A40">
      <w:pPr>
        <w:ind w:left="360"/>
        <w:rPr>
          <w:color w:val="365F91"/>
          <w:sz w:val="24"/>
          <w:szCs w:val="24"/>
        </w:rPr>
      </w:pPr>
      <w:r w:rsidRPr="00177BB8">
        <w:rPr>
          <w:b/>
          <w:color w:val="365F91"/>
          <w:sz w:val="24"/>
          <w:szCs w:val="24"/>
        </w:rPr>
        <w:t xml:space="preserve">                                                    </w:t>
      </w:r>
      <w:r w:rsidRPr="00177BB8">
        <w:rPr>
          <w:color w:val="365F91"/>
          <w:sz w:val="24"/>
          <w:szCs w:val="24"/>
        </w:rPr>
        <w:t>obliteration. (30 mins)</w:t>
      </w:r>
    </w:p>
    <w:p w14:paraId="179F3A55" w14:textId="429065AB" w:rsidR="006B507A" w:rsidRDefault="006B507A" w:rsidP="00B77A40">
      <w:pPr>
        <w:ind w:left="360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</w:r>
      <w:hyperlink r:id="rId13" w:history="1">
        <w:r w:rsidRPr="00A74E05">
          <w:rPr>
            <w:rStyle w:val="Hyperlink"/>
            <w:sz w:val="24"/>
            <w:szCs w:val="24"/>
          </w:rPr>
          <w:t>https://www.youtube.com/watch?v=9o7blfs7MAs</w:t>
        </w:r>
      </w:hyperlink>
    </w:p>
    <w:p w14:paraId="108D5371" w14:textId="38991947" w:rsidR="00925091" w:rsidRPr="006B507A" w:rsidRDefault="00B77A40" w:rsidP="006B507A">
      <w:pPr>
        <w:ind w:left="360"/>
        <w:rPr>
          <w:color w:val="365F91"/>
        </w:rPr>
      </w:pPr>
      <w:r w:rsidRPr="00177BB8">
        <w:rPr>
          <w:color w:val="365F91"/>
        </w:rPr>
        <w:t xml:space="preserve"> </w:t>
      </w:r>
    </w:p>
    <w:p w14:paraId="18C6CE79" w14:textId="646B8F8F" w:rsidR="00242713" w:rsidRDefault="00345EE2" w:rsidP="006E000C">
      <w:pPr>
        <w:rPr>
          <w:color w:val="365F91"/>
          <w:sz w:val="24"/>
          <w:szCs w:val="24"/>
        </w:rPr>
      </w:pPr>
      <w:r w:rsidRPr="00177BB8">
        <w:rPr>
          <w:b/>
          <w:color w:val="365F91"/>
          <w:sz w:val="24"/>
          <w:szCs w:val="24"/>
        </w:rPr>
        <w:t xml:space="preserve"> </w:t>
      </w:r>
      <w:r w:rsidR="006E000C" w:rsidRPr="00177BB8">
        <w:rPr>
          <w:b/>
          <w:color w:val="365F91"/>
          <w:sz w:val="24"/>
          <w:szCs w:val="24"/>
        </w:rPr>
        <w:t xml:space="preserve">     </w:t>
      </w:r>
      <w:r w:rsidR="00967B14" w:rsidRPr="00177BB8">
        <w:rPr>
          <w:b/>
          <w:color w:val="365F91"/>
          <w:sz w:val="24"/>
          <w:szCs w:val="24"/>
        </w:rPr>
        <w:t>12:</w:t>
      </w:r>
      <w:r w:rsidR="00F00B9F">
        <w:rPr>
          <w:b/>
          <w:color w:val="365F91"/>
          <w:sz w:val="24"/>
          <w:szCs w:val="24"/>
        </w:rPr>
        <w:t>2</w:t>
      </w:r>
      <w:r w:rsidR="00242713" w:rsidRPr="00177BB8">
        <w:rPr>
          <w:b/>
          <w:color w:val="365F91"/>
          <w:sz w:val="24"/>
          <w:szCs w:val="24"/>
        </w:rPr>
        <w:t>0</w:t>
      </w:r>
      <w:r w:rsidR="00242713" w:rsidRPr="00177BB8">
        <w:rPr>
          <w:b/>
          <w:color w:val="365F91"/>
          <w:sz w:val="24"/>
          <w:szCs w:val="24"/>
        </w:rPr>
        <w:tab/>
      </w:r>
      <w:r w:rsidR="006E000C" w:rsidRPr="006B507A">
        <w:rPr>
          <w:b/>
          <w:color w:val="365F91"/>
          <w:sz w:val="24"/>
          <w:szCs w:val="24"/>
        </w:rPr>
        <w:t>Prof Dan Jiang,</w:t>
      </w:r>
      <w:r w:rsidR="006E000C" w:rsidRPr="00177BB8">
        <w:rPr>
          <w:b/>
          <w:color w:val="365F91"/>
          <w:sz w:val="24"/>
          <w:szCs w:val="24"/>
        </w:rPr>
        <w:t xml:space="preserve"> ‘Facial Nerve in cholesteatoma surgery’</w:t>
      </w:r>
      <w:r w:rsidR="006E000C" w:rsidRPr="00177BB8">
        <w:rPr>
          <w:color w:val="365F91"/>
          <w:sz w:val="24"/>
          <w:szCs w:val="24"/>
        </w:rPr>
        <w:t xml:space="preserve"> (30 mins) </w:t>
      </w:r>
    </w:p>
    <w:p w14:paraId="0D6F47D4" w14:textId="4FB7AADC" w:rsidR="006B507A" w:rsidRDefault="006B507A" w:rsidP="006E000C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</w:r>
      <w:hyperlink r:id="rId14" w:history="1">
        <w:r w:rsidRPr="00A74E05">
          <w:rPr>
            <w:rStyle w:val="Hyperlink"/>
            <w:sz w:val="24"/>
            <w:szCs w:val="24"/>
          </w:rPr>
          <w:t>https://www.youtube.com/watch?v=6aYr3ej50bA</w:t>
        </w:r>
      </w:hyperlink>
    </w:p>
    <w:p w14:paraId="1DEBC92F" w14:textId="77777777" w:rsidR="00242713" w:rsidRPr="005541A6" w:rsidRDefault="00242713" w:rsidP="006B507A">
      <w:pPr>
        <w:rPr>
          <w:b/>
          <w:color w:val="365F91"/>
          <w:sz w:val="16"/>
          <w:szCs w:val="16"/>
        </w:rPr>
      </w:pPr>
    </w:p>
    <w:p w14:paraId="7991BFA7" w14:textId="11143D45" w:rsidR="00D44455" w:rsidRPr="00177BB8" w:rsidRDefault="00925091" w:rsidP="00967B14">
      <w:pPr>
        <w:ind w:left="360"/>
        <w:rPr>
          <w:b/>
          <w:color w:val="365F91"/>
          <w:sz w:val="24"/>
          <w:szCs w:val="24"/>
        </w:rPr>
      </w:pPr>
      <w:r w:rsidRPr="00177BB8">
        <w:rPr>
          <w:b/>
          <w:color w:val="365F91"/>
          <w:sz w:val="24"/>
          <w:szCs w:val="24"/>
        </w:rPr>
        <w:t>12:</w:t>
      </w:r>
      <w:r w:rsidR="00F00B9F">
        <w:rPr>
          <w:b/>
          <w:color w:val="365F91"/>
          <w:sz w:val="24"/>
          <w:szCs w:val="24"/>
        </w:rPr>
        <w:t>5</w:t>
      </w:r>
      <w:r w:rsidRPr="00177BB8">
        <w:rPr>
          <w:b/>
          <w:color w:val="365F91"/>
          <w:sz w:val="24"/>
          <w:szCs w:val="24"/>
        </w:rPr>
        <w:t>0</w:t>
      </w:r>
      <w:r w:rsidRPr="00177BB8">
        <w:rPr>
          <w:b/>
          <w:color w:val="365F91"/>
          <w:sz w:val="24"/>
          <w:szCs w:val="24"/>
        </w:rPr>
        <w:tab/>
      </w:r>
      <w:r w:rsidRPr="00177BB8">
        <w:rPr>
          <w:color w:val="365F91"/>
        </w:rPr>
        <w:t xml:space="preserve"> </w:t>
      </w:r>
      <w:r w:rsidR="00D7541F" w:rsidRPr="00177BB8">
        <w:rPr>
          <w:b/>
          <w:color w:val="365F91"/>
          <w:sz w:val="24"/>
          <w:szCs w:val="24"/>
        </w:rPr>
        <w:t>Lunch</w:t>
      </w:r>
      <w:r w:rsidR="00D44455" w:rsidRPr="00177BB8">
        <w:rPr>
          <w:b/>
          <w:color w:val="365F91"/>
          <w:sz w:val="24"/>
          <w:szCs w:val="24"/>
        </w:rPr>
        <w:tab/>
      </w:r>
    </w:p>
    <w:p w14:paraId="6772509E" w14:textId="77777777" w:rsidR="00967B14" w:rsidRPr="005541A6" w:rsidRDefault="00967B14" w:rsidP="00967B14">
      <w:pPr>
        <w:ind w:left="360"/>
        <w:rPr>
          <w:b/>
          <w:color w:val="365F91"/>
          <w:sz w:val="16"/>
          <w:szCs w:val="16"/>
        </w:rPr>
      </w:pPr>
    </w:p>
    <w:p w14:paraId="21D4BD77" w14:textId="7A75B7AC" w:rsidR="00BC7123" w:rsidRPr="00177BB8" w:rsidRDefault="00967B14" w:rsidP="00BC7123">
      <w:pPr>
        <w:ind w:firstLine="360"/>
        <w:rPr>
          <w:color w:val="365F91"/>
          <w:sz w:val="24"/>
          <w:szCs w:val="24"/>
        </w:rPr>
      </w:pPr>
      <w:r w:rsidRPr="00177BB8">
        <w:rPr>
          <w:b/>
          <w:color w:val="365F91"/>
          <w:sz w:val="24"/>
          <w:szCs w:val="24"/>
        </w:rPr>
        <w:t>13:40</w:t>
      </w:r>
      <w:r w:rsidRPr="00177BB8">
        <w:rPr>
          <w:b/>
          <w:color w:val="365F91"/>
          <w:sz w:val="24"/>
          <w:szCs w:val="24"/>
        </w:rPr>
        <w:tab/>
      </w:r>
      <w:r w:rsidR="00BC7123" w:rsidRPr="00177BB8">
        <w:rPr>
          <w:b/>
          <w:color w:val="365F91"/>
          <w:sz w:val="24"/>
          <w:szCs w:val="24"/>
        </w:rPr>
        <w:t xml:space="preserve">Prof Oliver Kaschke: </w:t>
      </w:r>
      <w:r w:rsidR="00BC7123" w:rsidRPr="00177BB8">
        <w:rPr>
          <w:color w:val="365F91"/>
          <w:sz w:val="24"/>
          <w:szCs w:val="24"/>
        </w:rPr>
        <w:t xml:space="preserve">Middle ear surgery &amp; balloon dilatation of the Eustachian    </w:t>
      </w:r>
    </w:p>
    <w:p w14:paraId="4DB68F92" w14:textId="77777777" w:rsidR="006B507A" w:rsidRDefault="00BC7123" w:rsidP="00BC7123">
      <w:pPr>
        <w:rPr>
          <w:color w:val="365F91"/>
          <w:sz w:val="24"/>
          <w:szCs w:val="24"/>
        </w:rPr>
      </w:pPr>
      <w:r w:rsidRPr="00177BB8">
        <w:rPr>
          <w:color w:val="365F91"/>
          <w:sz w:val="24"/>
          <w:szCs w:val="24"/>
        </w:rPr>
        <w:t xml:space="preserve">                        tube.</w:t>
      </w:r>
      <w:r w:rsidRPr="00177BB8">
        <w:rPr>
          <w:b/>
          <w:color w:val="365F91"/>
          <w:sz w:val="24"/>
          <w:szCs w:val="24"/>
        </w:rPr>
        <w:t xml:space="preserve"> </w:t>
      </w:r>
      <w:r w:rsidRPr="00177BB8">
        <w:rPr>
          <w:color w:val="365F91"/>
          <w:sz w:val="24"/>
          <w:szCs w:val="24"/>
        </w:rPr>
        <w:t>(30 mins)</w:t>
      </w:r>
    </w:p>
    <w:p w14:paraId="74538865" w14:textId="04550FCC" w:rsidR="006B507A" w:rsidRDefault="006B507A" w:rsidP="00BC7123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ab/>
      </w:r>
      <w:r>
        <w:rPr>
          <w:color w:val="365F91"/>
          <w:sz w:val="24"/>
          <w:szCs w:val="24"/>
        </w:rPr>
        <w:tab/>
      </w:r>
      <w:hyperlink r:id="rId15" w:history="1">
        <w:r w:rsidRPr="00A74E05">
          <w:rPr>
            <w:rStyle w:val="Hyperlink"/>
            <w:sz w:val="24"/>
            <w:szCs w:val="24"/>
          </w:rPr>
          <w:t>https://www.youtube.com/watch?v=yYW_o28azqo</w:t>
        </w:r>
      </w:hyperlink>
    </w:p>
    <w:p w14:paraId="3488AA8D" w14:textId="4A9BDCAA" w:rsidR="00D44455" w:rsidRPr="006B507A" w:rsidRDefault="00D44455" w:rsidP="006B507A">
      <w:pPr>
        <w:rPr>
          <w:color w:val="365F91"/>
          <w:sz w:val="24"/>
          <w:szCs w:val="24"/>
        </w:rPr>
      </w:pPr>
    </w:p>
    <w:p w14:paraId="7D9293CF" w14:textId="586D364E" w:rsidR="006E000C" w:rsidRDefault="0035080F" w:rsidP="008D293D">
      <w:pPr>
        <w:widowControl w:val="0"/>
        <w:autoSpaceDE w:val="0"/>
        <w:autoSpaceDN w:val="0"/>
        <w:adjustRightInd w:val="0"/>
        <w:rPr>
          <w:color w:val="2F5496" w:themeColor="accent1" w:themeShade="BF"/>
          <w:sz w:val="24"/>
          <w:szCs w:val="24"/>
        </w:rPr>
      </w:pPr>
      <w:r w:rsidRPr="00E92783">
        <w:rPr>
          <w:color w:val="2F5496" w:themeColor="accent1" w:themeShade="BF"/>
          <w:sz w:val="24"/>
          <w:szCs w:val="24"/>
        </w:rPr>
        <w:t xml:space="preserve">      </w:t>
      </w:r>
      <w:r w:rsidR="00967B14" w:rsidRPr="00E92783">
        <w:rPr>
          <w:color w:val="2F5496" w:themeColor="accent1" w:themeShade="BF"/>
          <w:sz w:val="24"/>
          <w:szCs w:val="24"/>
        </w:rPr>
        <w:t>14</w:t>
      </w:r>
      <w:r w:rsidR="00424927" w:rsidRPr="00E92783">
        <w:rPr>
          <w:color w:val="2F5496" w:themeColor="accent1" w:themeShade="BF"/>
          <w:sz w:val="24"/>
          <w:szCs w:val="24"/>
        </w:rPr>
        <w:t>:</w:t>
      </w:r>
      <w:r w:rsidR="00967B14" w:rsidRPr="00E92783">
        <w:rPr>
          <w:color w:val="2F5496" w:themeColor="accent1" w:themeShade="BF"/>
          <w:sz w:val="24"/>
          <w:szCs w:val="24"/>
        </w:rPr>
        <w:t>10</w:t>
      </w:r>
      <w:r w:rsidR="00D7541F" w:rsidRPr="00E92783">
        <w:rPr>
          <w:color w:val="2F5496" w:themeColor="accent1" w:themeShade="BF"/>
          <w:sz w:val="24"/>
          <w:szCs w:val="24"/>
        </w:rPr>
        <w:t xml:space="preserve"> </w:t>
      </w:r>
      <w:r w:rsidR="00D7541F" w:rsidRPr="00E92783">
        <w:rPr>
          <w:b/>
          <w:color w:val="2F5496" w:themeColor="accent1" w:themeShade="BF"/>
          <w:sz w:val="24"/>
          <w:szCs w:val="24"/>
        </w:rPr>
        <w:tab/>
      </w:r>
      <w:r w:rsidR="008D293D" w:rsidRPr="00E92783">
        <w:rPr>
          <w:b/>
          <w:color w:val="2F5496" w:themeColor="accent1" w:themeShade="BF"/>
          <w:sz w:val="24"/>
          <w:szCs w:val="24"/>
          <w:u w:val="single"/>
        </w:rPr>
        <w:t xml:space="preserve">Prof </w:t>
      </w:r>
      <w:r w:rsidR="008D293D">
        <w:rPr>
          <w:b/>
          <w:color w:val="2F5496" w:themeColor="accent1" w:themeShade="BF"/>
          <w:sz w:val="24"/>
          <w:szCs w:val="24"/>
          <w:u w:val="single"/>
        </w:rPr>
        <w:t>Peter Rea</w:t>
      </w:r>
      <w:r w:rsidR="008D293D" w:rsidRPr="00E92783">
        <w:rPr>
          <w:b/>
          <w:color w:val="2F5496" w:themeColor="accent1" w:themeShade="BF"/>
          <w:sz w:val="24"/>
          <w:szCs w:val="24"/>
          <w:u w:val="single"/>
        </w:rPr>
        <w:t>:</w:t>
      </w:r>
      <w:r w:rsidR="008D293D" w:rsidRPr="00E92783">
        <w:rPr>
          <w:b/>
          <w:color w:val="2F5496" w:themeColor="accent1" w:themeShade="BF"/>
          <w:sz w:val="24"/>
          <w:szCs w:val="24"/>
        </w:rPr>
        <w:t xml:space="preserve"> </w:t>
      </w:r>
      <w:r w:rsidR="008D293D" w:rsidRPr="00906E1B">
        <w:rPr>
          <w:bCs/>
          <w:color w:val="2F5496" w:themeColor="accent1" w:themeShade="BF"/>
          <w:sz w:val="24"/>
          <w:szCs w:val="24"/>
        </w:rPr>
        <w:t>Masterclass on Otosclerosis</w:t>
      </w:r>
      <w:r w:rsidR="008D293D">
        <w:rPr>
          <w:b/>
          <w:color w:val="2F5496" w:themeColor="accent1" w:themeShade="BF"/>
          <w:sz w:val="24"/>
          <w:szCs w:val="24"/>
        </w:rPr>
        <w:t xml:space="preserve"> </w:t>
      </w:r>
      <w:r w:rsidR="006E000C" w:rsidRPr="00E92783">
        <w:rPr>
          <w:color w:val="2F5496" w:themeColor="accent1" w:themeShade="BF"/>
          <w:sz w:val="24"/>
          <w:szCs w:val="24"/>
        </w:rPr>
        <w:t>(30 mins)</w:t>
      </w:r>
    </w:p>
    <w:p w14:paraId="70C9324A" w14:textId="4F253614" w:rsidR="006B507A" w:rsidRDefault="006B507A" w:rsidP="008D293D">
      <w:pPr>
        <w:widowControl w:val="0"/>
        <w:autoSpaceDE w:val="0"/>
        <w:autoSpaceDN w:val="0"/>
        <w:adjustRightInd w:val="0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hyperlink r:id="rId16" w:history="1">
        <w:r w:rsidRPr="00A74E05">
          <w:rPr>
            <w:rStyle w:val="Hyperlink"/>
            <w:sz w:val="24"/>
            <w:szCs w:val="24"/>
          </w:rPr>
          <w:t>https://www.youtube.com/watch?v=baR0iTKB0XQ</w:t>
        </w:r>
      </w:hyperlink>
    </w:p>
    <w:p w14:paraId="672F831D" w14:textId="77777777" w:rsidR="00177BB8" w:rsidRPr="005541A6" w:rsidRDefault="00177BB8" w:rsidP="006B507A">
      <w:pPr>
        <w:rPr>
          <w:b/>
          <w:color w:val="365F91"/>
          <w:sz w:val="16"/>
          <w:szCs w:val="16"/>
        </w:rPr>
      </w:pPr>
    </w:p>
    <w:p w14:paraId="2FDC26F7" w14:textId="77777777" w:rsidR="006B507A" w:rsidRDefault="00424927" w:rsidP="00BC7123">
      <w:pPr>
        <w:ind w:firstLine="360"/>
        <w:rPr>
          <w:color w:val="2F5496" w:themeColor="accent1" w:themeShade="BF"/>
          <w:sz w:val="24"/>
          <w:szCs w:val="24"/>
        </w:rPr>
      </w:pPr>
      <w:r w:rsidRPr="00177BB8">
        <w:rPr>
          <w:b/>
          <w:color w:val="365F91"/>
          <w:sz w:val="24"/>
          <w:szCs w:val="24"/>
        </w:rPr>
        <w:t>14:</w:t>
      </w:r>
      <w:r w:rsidR="00967B14" w:rsidRPr="00177BB8">
        <w:rPr>
          <w:b/>
          <w:color w:val="365F91"/>
          <w:sz w:val="24"/>
          <w:szCs w:val="24"/>
        </w:rPr>
        <w:t>4</w:t>
      </w:r>
      <w:r w:rsidR="00925091" w:rsidRPr="00177BB8">
        <w:rPr>
          <w:b/>
          <w:color w:val="365F91"/>
          <w:sz w:val="24"/>
          <w:szCs w:val="24"/>
        </w:rPr>
        <w:t>0</w:t>
      </w:r>
      <w:r w:rsidRPr="00177BB8">
        <w:rPr>
          <w:b/>
          <w:color w:val="365F91"/>
          <w:sz w:val="24"/>
          <w:szCs w:val="24"/>
        </w:rPr>
        <w:tab/>
      </w:r>
      <w:r w:rsidR="005541A6" w:rsidRPr="00A07AF0">
        <w:rPr>
          <w:b/>
          <w:bCs/>
          <w:color w:val="2F5496" w:themeColor="accent1" w:themeShade="BF"/>
          <w:sz w:val="24"/>
          <w:szCs w:val="24"/>
          <w:u w:val="single"/>
        </w:rPr>
        <w:t xml:space="preserve">Mr </w:t>
      </w:r>
      <w:proofErr w:type="spellStart"/>
      <w:r w:rsidR="005541A6" w:rsidRPr="00A07AF0">
        <w:rPr>
          <w:b/>
          <w:bCs/>
          <w:color w:val="2F5496" w:themeColor="accent1" w:themeShade="BF"/>
          <w:sz w:val="24"/>
          <w:szCs w:val="24"/>
          <w:u w:val="single"/>
        </w:rPr>
        <w:t>Abir</w:t>
      </w:r>
      <w:proofErr w:type="spellEnd"/>
      <w:r w:rsidR="005541A6" w:rsidRPr="00A07AF0">
        <w:rPr>
          <w:b/>
          <w:bCs/>
          <w:color w:val="2F5496" w:themeColor="accent1" w:themeShade="BF"/>
          <w:sz w:val="24"/>
          <w:szCs w:val="24"/>
          <w:u w:val="single"/>
        </w:rPr>
        <w:t xml:space="preserve"> Bhattacharyya:</w:t>
      </w:r>
      <w:r w:rsidR="005541A6" w:rsidRPr="00A07AF0">
        <w:rPr>
          <w:color w:val="2F5496" w:themeColor="accent1" w:themeShade="BF"/>
          <w:sz w:val="24"/>
          <w:szCs w:val="24"/>
        </w:rPr>
        <w:t xml:space="preserve"> Discharging </w:t>
      </w:r>
      <w:r w:rsidR="005541A6">
        <w:rPr>
          <w:color w:val="2F5496" w:themeColor="accent1" w:themeShade="BF"/>
          <w:sz w:val="24"/>
          <w:szCs w:val="24"/>
        </w:rPr>
        <w:t>ear following surgery</w:t>
      </w:r>
      <w:r w:rsidR="005541A6" w:rsidRPr="00A07AF0">
        <w:rPr>
          <w:color w:val="2F5496" w:themeColor="accent1" w:themeShade="BF"/>
          <w:sz w:val="24"/>
          <w:szCs w:val="24"/>
        </w:rPr>
        <w:t>: Current concepts.</w:t>
      </w:r>
    </w:p>
    <w:p w14:paraId="782AEB0B" w14:textId="1D9BBEEF" w:rsidR="006B507A" w:rsidRDefault="006B507A" w:rsidP="00BC7123">
      <w:pPr>
        <w:ind w:firstLine="360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hyperlink r:id="rId17" w:history="1">
        <w:r w:rsidRPr="00A74E05">
          <w:rPr>
            <w:rStyle w:val="Hyperlink"/>
            <w:sz w:val="24"/>
            <w:szCs w:val="24"/>
          </w:rPr>
          <w:t>https://www.youtube.com/watch?v=tkZ4bSlzBYQ</w:t>
        </w:r>
      </w:hyperlink>
    </w:p>
    <w:p w14:paraId="72086ADD" w14:textId="7AF89131" w:rsidR="000A43D8" w:rsidRPr="006B507A" w:rsidRDefault="00BC7123" w:rsidP="006B507A">
      <w:pPr>
        <w:ind w:firstLine="360"/>
        <w:rPr>
          <w:color w:val="2F5496" w:themeColor="accent1" w:themeShade="BF"/>
          <w:sz w:val="24"/>
          <w:szCs w:val="24"/>
        </w:rPr>
      </w:pPr>
      <w:r w:rsidRPr="00E92783">
        <w:rPr>
          <w:color w:val="2F5496" w:themeColor="accent1" w:themeShade="BF"/>
          <w:sz w:val="24"/>
          <w:szCs w:val="24"/>
        </w:rPr>
        <w:t xml:space="preserve"> </w:t>
      </w:r>
    </w:p>
    <w:p w14:paraId="47F8A37C" w14:textId="0014E73F" w:rsidR="00242713" w:rsidRPr="00967B14" w:rsidRDefault="00967B14" w:rsidP="00967B14">
      <w:pPr>
        <w:ind w:firstLine="360"/>
        <w:rPr>
          <w:color w:val="365F91"/>
        </w:rPr>
      </w:pPr>
      <w:r>
        <w:rPr>
          <w:color w:val="365F91"/>
          <w:sz w:val="24"/>
          <w:szCs w:val="24"/>
        </w:rPr>
        <w:t>15:1</w:t>
      </w:r>
      <w:r w:rsidR="000A43D8" w:rsidRPr="00FC0FCF">
        <w:rPr>
          <w:color w:val="365F91"/>
          <w:sz w:val="24"/>
          <w:szCs w:val="24"/>
        </w:rPr>
        <w:t>0</w:t>
      </w:r>
      <w:r w:rsidR="0024456B">
        <w:rPr>
          <w:b/>
          <w:color w:val="365F91"/>
          <w:sz w:val="24"/>
          <w:szCs w:val="24"/>
        </w:rPr>
        <w:tab/>
      </w:r>
      <w:r w:rsidR="00242713" w:rsidRPr="000B612F">
        <w:rPr>
          <w:b/>
          <w:color w:val="365F91"/>
          <w:sz w:val="24"/>
          <w:szCs w:val="24"/>
        </w:rPr>
        <w:t>Tea &amp; Coffee</w:t>
      </w:r>
      <w:r w:rsidR="00242713" w:rsidRPr="000B612F">
        <w:rPr>
          <w:color w:val="365F91"/>
          <w:sz w:val="24"/>
          <w:szCs w:val="24"/>
        </w:rPr>
        <w:t xml:space="preserve"> </w:t>
      </w:r>
    </w:p>
    <w:p w14:paraId="28A4A7FC" w14:textId="77777777" w:rsidR="00925091" w:rsidRPr="005541A6" w:rsidRDefault="00925091" w:rsidP="00242713">
      <w:pPr>
        <w:ind w:firstLine="360"/>
        <w:rPr>
          <w:color w:val="365F91"/>
          <w:sz w:val="16"/>
          <w:szCs w:val="16"/>
        </w:rPr>
      </w:pPr>
    </w:p>
    <w:p w14:paraId="32D50A6C" w14:textId="77777777" w:rsidR="006B507A" w:rsidRDefault="00967B14" w:rsidP="005541A6">
      <w:pPr>
        <w:ind w:firstLine="360"/>
        <w:rPr>
          <w:color w:val="2F5496" w:themeColor="accent1" w:themeShade="BF"/>
          <w:sz w:val="24"/>
          <w:szCs w:val="24"/>
        </w:rPr>
      </w:pPr>
      <w:r>
        <w:rPr>
          <w:color w:val="365F91"/>
          <w:sz w:val="24"/>
          <w:szCs w:val="24"/>
        </w:rPr>
        <w:t>15:3</w:t>
      </w:r>
      <w:r w:rsidR="00925091">
        <w:rPr>
          <w:color w:val="365F91"/>
          <w:sz w:val="24"/>
          <w:szCs w:val="24"/>
        </w:rPr>
        <w:t>0</w:t>
      </w:r>
      <w:r w:rsidR="00A07AF0">
        <w:rPr>
          <w:color w:val="C00000"/>
          <w:sz w:val="24"/>
          <w:szCs w:val="24"/>
        </w:rPr>
        <w:tab/>
      </w:r>
      <w:r w:rsidR="005541A6" w:rsidRPr="005541A6">
        <w:rPr>
          <w:b/>
          <w:color w:val="2F5496" w:themeColor="accent1" w:themeShade="BF"/>
          <w:sz w:val="24"/>
          <w:szCs w:val="24"/>
          <w:u w:val="single"/>
        </w:rPr>
        <w:t>Mr Richard Irving</w:t>
      </w:r>
      <w:r w:rsidR="005541A6" w:rsidRPr="005541A6">
        <w:rPr>
          <w:color w:val="2F5496" w:themeColor="accent1" w:themeShade="BF"/>
          <w:sz w:val="24"/>
          <w:szCs w:val="24"/>
          <w:u w:val="single"/>
        </w:rPr>
        <w:t xml:space="preserve">, </w:t>
      </w:r>
      <w:r w:rsidR="005541A6" w:rsidRPr="005541A6">
        <w:rPr>
          <w:color w:val="2F5496" w:themeColor="accent1" w:themeShade="BF"/>
          <w:sz w:val="24"/>
          <w:szCs w:val="24"/>
        </w:rPr>
        <w:t>‘OME and its complications.’ (30 mins)</w:t>
      </w:r>
    </w:p>
    <w:p w14:paraId="14C369DC" w14:textId="756C6263" w:rsidR="006B507A" w:rsidRDefault="006B507A" w:rsidP="005541A6">
      <w:pPr>
        <w:ind w:firstLine="360"/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</w:r>
      <w:r>
        <w:rPr>
          <w:color w:val="2F5496" w:themeColor="accent1" w:themeShade="BF"/>
          <w:sz w:val="24"/>
          <w:szCs w:val="24"/>
        </w:rPr>
        <w:tab/>
      </w:r>
      <w:hyperlink r:id="rId18" w:history="1">
        <w:r w:rsidRPr="00A74E05">
          <w:rPr>
            <w:rStyle w:val="Hyperlink"/>
            <w:sz w:val="24"/>
            <w:szCs w:val="24"/>
          </w:rPr>
          <w:t>https://www.youtube.com/watch?v=XcfKLh4S-YQ</w:t>
        </w:r>
      </w:hyperlink>
    </w:p>
    <w:p w14:paraId="10A3F80C" w14:textId="5A84B577" w:rsidR="00D7541F" w:rsidRPr="009A6479" w:rsidRDefault="005541A6" w:rsidP="009A6479">
      <w:pPr>
        <w:ind w:firstLine="360"/>
        <w:rPr>
          <w:color w:val="2F5496" w:themeColor="accent1" w:themeShade="BF"/>
          <w:sz w:val="24"/>
          <w:szCs w:val="24"/>
        </w:rPr>
      </w:pPr>
      <w:r w:rsidRPr="00E92783">
        <w:rPr>
          <w:color w:val="2F5496" w:themeColor="accent1" w:themeShade="BF"/>
          <w:sz w:val="24"/>
          <w:szCs w:val="24"/>
        </w:rPr>
        <w:t xml:space="preserve"> </w:t>
      </w:r>
    </w:p>
    <w:p w14:paraId="7D6F96B5" w14:textId="2A42754D" w:rsidR="00FA0CE1" w:rsidRDefault="00967B14" w:rsidP="00FA0CE1">
      <w:pPr>
        <w:ind w:left="360"/>
        <w:contextualSpacing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16:0</w:t>
      </w:r>
      <w:r w:rsidR="0024456B">
        <w:rPr>
          <w:color w:val="365F91"/>
          <w:sz w:val="24"/>
          <w:szCs w:val="24"/>
        </w:rPr>
        <w:t>0</w:t>
      </w:r>
      <w:r w:rsidR="00D7541F" w:rsidRPr="00FC0FCF">
        <w:rPr>
          <w:color w:val="365F91"/>
          <w:sz w:val="24"/>
          <w:szCs w:val="24"/>
        </w:rPr>
        <w:t xml:space="preserve">        </w:t>
      </w:r>
      <w:r w:rsidR="00183093" w:rsidRPr="00FC0FCF">
        <w:rPr>
          <w:color w:val="365F91"/>
          <w:sz w:val="24"/>
          <w:szCs w:val="24"/>
        </w:rPr>
        <w:t xml:space="preserve"> </w:t>
      </w:r>
      <w:r w:rsidR="00D7541F" w:rsidRPr="00FC0FCF">
        <w:rPr>
          <w:b/>
          <w:color w:val="365F91"/>
          <w:sz w:val="24"/>
          <w:szCs w:val="24"/>
        </w:rPr>
        <w:t>Panel Discussion:</w:t>
      </w:r>
      <w:r w:rsidR="00183093" w:rsidRPr="00FC0FCF">
        <w:rPr>
          <w:color w:val="365F91"/>
          <w:sz w:val="24"/>
          <w:szCs w:val="24"/>
        </w:rPr>
        <w:t xml:space="preserve"> </w:t>
      </w:r>
      <w:r w:rsidR="00FA0CE1">
        <w:rPr>
          <w:color w:val="365F91"/>
          <w:sz w:val="24"/>
          <w:szCs w:val="24"/>
        </w:rPr>
        <w:t xml:space="preserve">T Narula, </w:t>
      </w:r>
      <w:r>
        <w:rPr>
          <w:color w:val="365F91"/>
          <w:sz w:val="24"/>
          <w:szCs w:val="24"/>
        </w:rPr>
        <w:t xml:space="preserve">M </w:t>
      </w:r>
      <w:proofErr w:type="spellStart"/>
      <w:r>
        <w:rPr>
          <w:color w:val="365F91"/>
          <w:sz w:val="24"/>
          <w:szCs w:val="24"/>
        </w:rPr>
        <w:t>Kuo</w:t>
      </w:r>
      <w:proofErr w:type="spellEnd"/>
      <w:r>
        <w:rPr>
          <w:color w:val="365F91"/>
          <w:sz w:val="24"/>
          <w:szCs w:val="24"/>
        </w:rPr>
        <w:t>,</w:t>
      </w:r>
      <w:r w:rsidR="00A1239A" w:rsidRPr="00FC0FCF">
        <w:rPr>
          <w:color w:val="365F91"/>
          <w:sz w:val="24"/>
          <w:szCs w:val="24"/>
        </w:rPr>
        <w:t xml:space="preserve"> </w:t>
      </w:r>
      <w:r w:rsidR="00242713">
        <w:rPr>
          <w:color w:val="365F91"/>
          <w:sz w:val="24"/>
          <w:szCs w:val="24"/>
        </w:rPr>
        <w:t>D Jiang,</w:t>
      </w:r>
      <w:r w:rsidR="00D5727C" w:rsidRPr="00FC0FCF">
        <w:rPr>
          <w:color w:val="365F91"/>
          <w:sz w:val="24"/>
          <w:szCs w:val="24"/>
        </w:rPr>
        <w:t xml:space="preserve"> </w:t>
      </w:r>
      <w:r w:rsidR="005865A5" w:rsidRPr="00FC0FCF">
        <w:rPr>
          <w:color w:val="365F91"/>
          <w:sz w:val="24"/>
          <w:szCs w:val="24"/>
        </w:rPr>
        <w:t xml:space="preserve">Peter Rea, </w:t>
      </w:r>
      <w:r w:rsidR="005B76C4">
        <w:rPr>
          <w:color w:val="365F91"/>
          <w:sz w:val="24"/>
          <w:szCs w:val="24"/>
        </w:rPr>
        <w:t xml:space="preserve">Richard Irving, </w:t>
      </w:r>
      <w:r w:rsidR="00976D5F" w:rsidRPr="00FC0FCF">
        <w:rPr>
          <w:color w:val="365F91"/>
          <w:sz w:val="24"/>
          <w:szCs w:val="24"/>
        </w:rPr>
        <w:t xml:space="preserve">Chris </w:t>
      </w:r>
      <w:r w:rsidR="00AA6053">
        <w:rPr>
          <w:color w:val="365F91"/>
          <w:sz w:val="24"/>
          <w:szCs w:val="24"/>
        </w:rPr>
        <w:t xml:space="preserve"> </w:t>
      </w:r>
    </w:p>
    <w:p w14:paraId="3CF5A05B" w14:textId="70243057" w:rsidR="00D7541F" w:rsidRDefault="00976D5F" w:rsidP="009A6479">
      <w:pPr>
        <w:ind w:left="720" w:firstLine="720"/>
        <w:contextualSpacing/>
        <w:rPr>
          <w:b/>
          <w:color w:val="365F91"/>
          <w:sz w:val="24"/>
          <w:szCs w:val="24"/>
        </w:rPr>
      </w:pPr>
      <w:r w:rsidRPr="00FC0FCF">
        <w:rPr>
          <w:color w:val="365F91"/>
          <w:sz w:val="24"/>
          <w:szCs w:val="24"/>
        </w:rPr>
        <w:t>Coulson</w:t>
      </w:r>
      <w:r w:rsidR="00242713">
        <w:rPr>
          <w:color w:val="365F91"/>
          <w:sz w:val="24"/>
          <w:szCs w:val="24"/>
        </w:rPr>
        <w:t>, Oliver Kaschke</w:t>
      </w:r>
      <w:r w:rsidR="0099095B">
        <w:rPr>
          <w:color w:val="365F91"/>
          <w:sz w:val="24"/>
          <w:szCs w:val="24"/>
        </w:rPr>
        <w:t xml:space="preserve"> </w:t>
      </w:r>
      <w:r w:rsidR="00183093" w:rsidRPr="00456035">
        <w:rPr>
          <w:b/>
          <w:color w:val="365F91"/>
          <w:sz w:val="24"/>
          <w:szCs w:val="24"/>
        </w:rPr>
        <w:t xml:space="preserve">Moderator: </w:t>
      </w:r>
      <w:r w:rsidR="00283202" w:rsidRPr="00456035">
        <w:rPr>
          <w:b/>
          <w:color w:val="365F91"/>
          <w:sz w:val="24"/>
          <w:szCs w:val="24"/>
        </w:rPr>
        <w:t xml:space="preserve">Mr </w:t>
      </w:r>
      <w:proofErr w:type="spellStart"/>
      <w:r w:rsidR="00283202" w:rsidRPr="00456035">
        <w:rPr>
          <w:b/>
          <w:color w:val="365F91"/>
          <w:sz w:val="24"/>
          <w:szCs w:val="24"/>
        </w:rPr>
        <w:t>Abir</w:t>
      </w:r>
      <w:proofErr w:type="spellEnd"/>
      <w:r w:rsidR="00283202" w:rsidRPr="00456035">
        <w:rPr>
          <w:b/>
          <w:color w:val="365F91"/>
          <w:sz w:val="24"/>
          <w:szCs w:val="24"/>
        </w:rPr>
        <w:t xml:space="preserve"> </w:t>
      </w:r>
      <w:r w:rsidR="00283202" w:rsidRPr="00456035">
        <w:rPr>
          <w:b/>
          <w:bCs/>
          <w:color w:val="2F5496" w:themeColor="accent1" w:themeShade="BF"/>
          <w:sz w:val="24"/>
          <w:szCs w:val="24"/>
          <w:u w:val="single"/>
        </w:rPr>
        <w:t>Bhattacharyya</w:t>
      </w:r>
      <w:r w:rsidR="00283202" w:rsidRPr="00456035">
        <w:rPr>
          <w:b/>
          <w:color w:val="365F91"/>
          <w:sz w:val="24"/>
          <w:szCs w:val="24"/>
        </w:rPr>
        <w:t xml:space="preserve"> </w:t>
      </w:r>
      <w:r w:rsidR="00183093" w:rsidRPr="00456035">
        <w:rPr>
          <w:b/>
          <w:color w:val="365F91"/>
          <w:sz w:val="24"/>
          <w:szCs w:val="24"/>
        </w:rPr>
        <w:t>(</w:t>
      </w:r>
      <w:r w:rsidR="00967B14" w:rsidRPr="00456035">
        <w:rPr>
          <w:b/>
          <w:color w:val="365F91"/>
          <w:sz w:val="24"/>
          <w:szCs w:val="24"/>
        </w:rPr>
        <w:t>6</w:t>
      </w:r>
      <w:r w:rsidR="00D5727C" w:rsidRPr="00456035">
        <w:rPr>
          <w:b/>
          <w:color w:val="365F91"/>
          <w:sz w:val="24"/>
          <w:szCs w:val="24"/>
        </w:rPr>
        <w:t>0</w:t>
      </w:r>
      <w:r w:rsidR="00D7541F" w:rsidRPr="00456035">
        <w:rPr>
          <w:b/>
          <w:color w:val="365F91"/>
          <w:sz w:val="24"/>
          <w:szCs w:val="24"/>
        </w:rPr>
        <w:t>mins)</w:t>
      </w:r>
      <w:r w:rsidR="003369E9" w:rsidRPr="00456035">
        <w:rPr>
          <w:b/>
          <w:color w:val="365F91"/>
          <w:sz w:val="24"/>
          <w:szCs w:val="24"/>
        </w:rPr>
        <w:tab/>
      </w:r>
    </w:p>
    <w:p w14:paraId="6BA60516" w14:textId="1CC0E18B" w:rsidR="006B507A" w:rsidRDefault="00E13386" w:rsidP="00FA0CE1">
      <w:pPr>
        <w:ind w:left="720" w:firstLine="720"/>
        <w:contextualSpacing/>
        <w:rPr>
          <w:b/>
          <w:color w:val="365F91"/>
          <w:sz w:val="24"/>
          <w:szCs w:val="24"/>
        </w:rPr>
      </w:pPr>
      <w:hyperlink r:id="rId19" w:history="1">
        <w:r w:rsidR="006B507A" w:rsidRPr="00A74E05">
          <w:rPr>
            <w:rStyle w:val="Hyperlink"/>
            <w:b/>
            <w:sz w:val="24"/>
            <w:szCs w:val="24"/>
          </w:rPr>
          <w:t>https://www.youtube.com/watch?v=tkNvsvzvo_A</w:t>
        </w:r>
      </w:hyperlink>
    </w:p>
    <w:p w14:paraId="2BF1D54B" w14:textId="618FD78D" w:rsidR="00D7541F" w:rsidRPr="006B507A" w:rsidRDefault="009A6479" w:rsidP="009A6479">
      <w:pPr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      </w:t>
      </w:r>
      <w:r w:rsidR="0024456B">
        <w:rPr>
          <w:b/>
          <w:color w:val="365F91"/>
          <w:sz w:val="24"/>
          <w:szCs w:val="24"/>
        </w:rPr>
        <w:t>1</w:t>
      </w:r>
      <w:r w:rsidR="006B507A">
        <w:rPr>
          <w:b/>
          <w:color w:val="365F91"/>
          <w:sz w:val="24"/>
          <w:szCs w:val="24"/>
        </w:rPr>
        <w:t>5</w:t>
      </w:r>
      <w:r w:rsidR="0024456B">
        <w:rPr>
          <w:b/>
          <w:color w:val="365F91"/>
          <w:sz w:val="24"/>
          <w:szCs w:val="24"/>
        </w:rPr>
        <w:t>:00</w:t>
      </w:r>
      <w:r w:rsidR="0024456B">
        <w:rPr>
          <w:b/>
          <w:color w:val="365F91"/>
          <w:sz w:val="24"/>
          <w:szCs w:val="24"/>
        </w:rPr>
        <w:tab/>
      </w:r>
      <w:r w:rsidR="0032567E" w:rsidRPr="00FC0FCF">
        <w:rPr>
          <w:b/>
          <w:color w:val="365F91"/>
          <w:sz w:val="24"/>
          <w:szCs w:val="24"/>
        </w:rPr>
        <w:t>Close</w:t>
      </w:r>
      <w:r w:rsidR="003369E9" w:rsidRPr="00FC0FCF">
        <w:rPr>
          <w:b/>
          <w:color w:val="365F91"/>
          <w:sz w:val="24"/>
          <w:szCs w:val="24"/>
        </w:rPr>
        <w:t xml:space="preserve"> </w:t>
      </w:r>
    </w:p>
    <w:p w14:paraId="735E36C7" w14:textId="164FA995" w:rsidR="000557F7" w:rsidRPr="00FC0FCF" w:rsidRDefault="000557F7">
      <w:pPr>
        <w:rPr>
          <w:b/>
          <w:color w:val="365F91"/>
          <w:u w:val="single"/>
        </w:rPr>
      </w:pPr>
      <w:r w:rsidRPr="00FC0FCF">
        <w:rPr>
          <w:b/>
          <w:color w:val="365F91"/>
          <w:u w:val="single"/>
        </w:rPr>
        <w:lastRenderedPageBreak/>
        <w:t>Faculty:</w:t>
      </w:r>
    </w:p>
    <w:p w14:paraId="006874C5" w14:textId="77777777" w:rsidR="00ED454F" w:rsidRPr="00FC0FCF" w:rsidRDefault="00ED454F">
      <w:pPr>
        <w:rPr>
          <w:b/>
          <w:color w:val="365F91"/>
          <w:u w:val="single"/>
        </w:rPr>
      </w:pPr>
    </w:p>
    <w:p w14:paraId="42546270" w14:textId="31B7138F" w:rsidR="008C7219" w:rsidRDefault="008C7219" w:rsidP="00F25B01">
      <w:pPr>
        <w:numPr>
          <w:ilvl w:val="0"/>
          <w:numId w:val="10"/>
        </w:numPr>
        <w:rPr>
          <w:color w:val="365F91"/>
        </w:rPr>
      </w:pPr>
      <w:r>
        <w:rPr>
          <w:color w:val="365F91"/>
        </w:rPr>
        <w:t>Prof Tony Narula, Consultant, London. Past President, ENT-UK.</w:t>
      </w:r>
    </w:p>
    <w:p w14:paraId="577613F6" w14:textId="79387ED9" w:rsidR="00AC2724" w:rsidRDefault="00AC2724" w:rsidP="00F25B01">
      <w:pPr>
        <w:numPr>
          <w:ilvl w:val="0"/>
          <w:numId w:val="10"/>
        </w:numPr>
        <w:rPr>
          <w:color w:val="365F91"/>
        </w:rPr>
      </w:pPr>
      <w:r>
        <w:rPr>
          <w:color w:val="365F91"/>
        </w:rPr>
        <w:t xml:space="preserve">Prof Gerry </w:t>
      </w:r>
      <w:proofErr w:type="spellStart"/>
      <w:r>
        <w:rPr>
          <w:color w:val="365F91"/>
        </w:rPr>
        <w:t>O’Donoghue</w:t>
      </w:r>
      <w:proofErr w:type="spellEnd"/>
      <w:r>
        <w:rPr>
          <w:color w:val="365F91"/>
        </w:rPr>
        <w:t>, Consultant, Nottingham, UK</w:t>
      </w:r>
    </w:p>
    <w:p w14:paraId="076742CC" w14:textId="19F4EB83" w:rsidR="00AD175D" w:rsidRDefault="00AD175D" w:rsidP="00F25B01">
      <w:pPr>
        <w:numPr>
          <w:ilvl w:val="0"/>
          <w:numId w:val="10"/>
        </w:numPr>
        <w:rPr>
          <w:color w:val="365F91"/>
        </w:rPr>
      </w:pPr>
      <w:r>
        <w:rPr>
          <w:color w:val="365F91"/>
        </w:rPr>
        <w:t>Mr Richard Irving, Consultant, Birmingham, UK</w:t>
      </w:r>
    </w:p>
    <w:p w14:paraId="3A51375C" w14:textId="77777777" w:rsidR="000557F7" w:rsidRPr="00FC0FCF" w:rsidRDefault="000557F7" w:rsidP="00F25B01">
      <w:pPr>
        <w:numPr>
          <w:ilvl w:val="0"/>
          <w:numId w:val="10"/>
        </w:numPr>
        <w:rPr>
          <w:color w:val="365F91"/>
        </w:rPr>
      </w:pPr>
      <w:r w:rsidRPr="00FC0FCF">
        <w:rPr>
          <w:color w:val="365F91"/>
        </w:rPr>
        <w:t>Mr Michael Kuo, Consultant, Birmingham, UK</w:t>
      </w:r>
    </w:p>
    <w:p w14:paraId="58C59006" w14:textId="21C1C654" w:rsidR="0018029E" w:rsidRPr="00644894" w:rsidRDefault="0018029E" w:rsidP="00F25B01">
      <w:pPr>
        <w:numPr>
          <w:ilvl w:val="0"/>
          <w:numId w:val="10"/>
        </w:numPr>
        <w:rPr>
          <w:b/>
          <w:color w:val="365F91"/>
        </w:rPr>
      </w:pPr>
      <w:r w:rsidRPr="00644894">
        <w:rPr>
          <w:b/>
          <w:color w:val="365F91"/>
        </w:rPr>
        <w:t xml:space="preserve">Prof </w:t>
      </w:r>
      <w:r w:rsidR="005B76C4">
        <w:rPr>
          <w:b/>
          <w:color w:val="365F91"/>
        </w:rPr>
        <w:t xml:space="preserve">Vin </w:t>
      </w:r>
      <w:proofErr w:type="spellStart"/>
      <w:r w:rsidR="005B76C4">
        <w:rPr>
          <w:b/>
          <w:color w:val="365F91"/>
        </w:rPr>
        <w:t>Paleri</w:t>
      </w:r>
      <w:proofErr w:type="spellEnd"/>
      <w:r w:rsidR="005B76C4">
        <w:rPr>
          <w:b/>
          <w:color w:val="365F91"/>
        </w:rPr>
        <w:t>, Consultant, London, UK</w:t>
      </w:r>
    </w:p>
    <w:p w14:paraId="2E331A96" w14:textId="77777777" w:rsidR="000557F7" w:rsidRPr="00FC0FCF" w:rsidRDefault="000557F7" w:rsidP="00F25B01">
      <w:pPr>
        <w:numPr>
          <w:ilvl w:val="0"/>
          <w:numId w:val="10"/>
        </w:numPr>
        <w:rPr>
          <w:color w:val="365F91"/>
        </w:rPr>
      </w:pPr>
      <w:r w:rsidRPr="00FC0FCF">
        <w:rPr>
          <w:color w:val="365F91"/>
        </w:rPr>
        <w:t xml:space="preserve">Prof </w:t>
      </w:r>
      <w:r w:rsidR="00BC4B3A" w:rsidRPr="00FC0FCF">
        <w:rPr>
          <w:color w:val="365F91"/>
        </w:rPr>
        <w:t>Dan Jiang</w:t>
      </w:r>
      <w:r w:rsidRPr="00FC0FCF">
        <w:rPr>
          <w:color w:val="365F91"/>
        </w:rPr>
        <w:t xml:space="preserve">, Consultant, </w:t>
      </w:r>
      <w:r w:rsidR="00BC4B3A" w:rsidRPr="00FC0FCF">
        <w:rPr>
          <w:color w:val="365F91"/>
        </w:rPr>
        <w:t>London</w:t>
      </w:r>
      <w:r w:rsidRPr="00FC0FCF">
        <w:rPr>
          <w:color w:val="365F91"/>
        </w:rPr>
        <w:t>, UK</w:t>
      </w:r>
    </w:p>
    <w:p w14:paraId="18432463" w14:textId="21E244E2" w:rsidR="000557F7" w:rsidRPr="00203296" w:rsidRDefault="00736C16" w:rsidP="00967B14">
      <w:pPr>
        <w:numPr>
          <w:ilvl w:val="0"/>
          <w:numId w:val="10"/>
        </w:numPr>
        <w:rPr>
          <w:b/>
          <w:color w:val="365F91"/>
        </w:rPr>
      </w:pPr>
      <w:r w:rsidRPr="00203296">
        <w:rPr>
          <w:b/>
          <w:color w:val="365F91"/>
        </w:rPr>
        <w:t>Prof</w:t>
      </w:r>
      <w:r w:rsidR="000557F7" w:rsidRPr="00203296">
        <w:rPr>
          <w:b/>
          <w:color w:val="365F91"/>
        </w:rPr>
        <w:t xml:space="preserve"> </w:t>
      </w:r>
      <w:r w:rsidR="00232A81" w:rsidRPr="00203296">
        <w:rPr>
          <w:b/>
          <w:color w:val="365F91"/>
        </w:rPr>
        <w:t xml:space="preserve">Peter Rea, </w:t>
      </w:r>
      <w:r w:rsidR="00EA05CA" w:rsidRPr="00203296">
        <w:rPr>
          <w:b/>
          <w:color w:val="365F91"/>
        </w:rPr>
        <w:t xml:space="preserve">Consultant, </w:t>
      </w:r>
      <w:r w:rsidR="00232A81" w:rsidRPr="00203296">
        <w:rPr>
          <w:b/>
          <w:color w:val="365F91"/>
        </w:rPr>
        <w:t>Leicester</w:t>
      </w:r>
      <w:r w:rsidR="000557F7" w:rsidRPr="00203296">
        <w:rPr>
          <w:b/>
          <w:color w:val="365F91"/>
        </w:rPr>
        <w:t>, UK</w:t>
      </w:r>
    </w:p>
    <w:p w14:paraId="62D7A070" w14:textId="77777777" w:rsidR="000557F7" w:rsidRPr="00FC0FCF" w:rsidRDefault="007F5725" w:rsidP="00F25B01">
      <w:pPr>
        <w:numPr>
          <w:ilvl w:val="0"/>
          <w:numId w:val="10"/>
        </w:numPr>
        <w:rPr>
          <w:color w:val="365F91"/>
        </w:rPr>
      </w:pPr>
      <w:r w:rsidRPr="00FC0FCF">
        <w:rPr>
          <w:color w:val="365F91"/>
        </w:rPr>
        <w:t>Prof Oliver Kaschke, Consultant, Berlin, Germany</w:t>
      </w:r>
    </w:p>
    <w:p w14:paraId="0532C48E" w14:textId="5CBC7452" w:rsidR="007F5725" w:rsidRPr="00FC0FCF" w:rsidRDefault="00A07AF0" w:rsidP="00F25B01">
      <w:pPr>
        <w:numPr>
          <w:ilvl w:val="0"/>
          <w:numId w:val="10"/>
        </w:numPr>
        <w:rPr>
          <w:color w:val="365F91"/>
        </w:rPr>
      </w:pPr>
      <w:r>
        <w:rPr>
          <w:color w:val="365F91"/>
        </w:rPr>
        <w:t xml:space="preserve">Mr </w:t>
      </w:r>
      <w:proofErr w:type="spellStart"/>
      <w:r>
        <w:rPr>
          <w:color w:val="365F91"/>
        </w:rPr>
        <w:t>Abir</w:t>
      </w:r>
      <w:proofErr w:type="spellEnd"/>
      <w:r>
        <w:rPr>
          <w:color w:val="365F91"/>
        </w:rPr>
        <w:t xml:space="preserve"> Bhattachar</w:t>
      </w:r>
      <w:r w:rsidR="00E747EF">
        <w:rPr>
          <w:color w:val="365F91"/>
        </w:rPr>
        <w:t>y</w:t>
      </w:r>
      <w:r>
        <w:rPr>
          <w:color w:val="365F91"/>
        </w:rPr>
        <w:t>ya</w:t>
      </w:r>
      <w:r w:rsidR="000557F7" w:rsidRPr="00FC0FCF">
        <w:rPr>
          <w:color w:val="365F91"/>
        </w:rPr>
        <w:t>, Consultant, London, UK</w:t>
      </w:r>
      <w:r w:rsidR="007F5725" w:rsidRPr="00FC0FCF">
        <w:rPr>
          <w:color w:val="365F91"/>
        </w:rPr>
        <w:t xml:space="preserve"> </w:t>
      </w:r>
    </w:p>
    <w:p w14:paraId="07AB233A" w14:textId="77777777" w:rsidR="00FF3FDF" w:rsidRPr="00644894" w:rsidRDefault="007F5725" w:rsidP="00F25B01">
      <w:pPr>
        <w:numPr>
          <w:ilvl w:val="0"/>
          <w:numId w:val="10"/>
        </w:numPr>
        <w:rPr>
          <w:b/>
          <w:color w:val="365F91"/>
        </w:rPr>
      </w:pPr>
      <w:r w:rsidRPr="00644894">
        <w:rPr>
          <w:b/>
          <w:color w:val="365F91"/>
        </w:rPr>
        <w:t>Mr M Shahed Quraishi, Consultant, Doncaster, UK</w:t>
      </w:r>
    </w:p>
    <w:p w14:paraId="4B731EEB" w14:textId="77777777" w:rsidR="0018029E" w:rsidRPr="00FC0FCF" w:rsidRDefault="0018029E" w:rsidP="00F25B01">
      <w:pPr>
        <w:numPr>
          <w:ilvl w:val="0"/>
          <w:numId w:val="10"/>
        </w:numPr>
        <w:rPr>
          <w:color w:val="365F91"/>
        </w:rPr>
      </w:pPr>
      <w:r>
        <w:rPr>
          <w:color w:val="365F91"/>
        </w:rPr>
        <w:t>Mr Chris Coulson, Consultant, Birmingham, UK</w:t>
      </w:r>
    </w:p>
    <w:p w14:paraId="1A75F5B7" w14:textId="77777777" w:rsidR="000557F7" w:rsidRPr="00F25B01" w:rsidRDefault="000557F7" w:rsidP="00F25B01">
      <w:pPr>
        <w:numPr>
          <w:ilvl w:val="0"/>
          <w:numId w:val="10"/>
        </w:numPr>
        <w:rPr>
          <w:color w:val="0000FF"/>
        </w:rPr>
      </w:pPr>
      <w:r w:rsidRPr="00F25B01">
        <w:rPr>
          <w:color w:val="0000FF"/>
        </w:rPr>
        <w:t>Prof Anshul Sama, Consultant, Nottingham, UK</w:t>
      </w:r>
    </w:p>
    <w:p w14:paraId="3A6026E0" w14:textId="77777777" w:rsidR="000557F7" w:rsidRPr="00F25B01" w:rsidRDefault="000557F7" w:rsidP="00F25B01">
      <w:pPr>
        <w:numPr>
          <w:ilvl w:val="0"/>
          <w:numId w:val="10"/>
        </w:numPr>
        <w:rPr>
          <w:color w:val="0000FF"/>
        </w:rPr>
      </w:pPr>
      <w:r w:rsidRPr="00F25B01">
        <w:rPr>
          <w:color w:val="0000FF"/>
        </w:rPr>
        <w:t>Mr Hesham Saleh, Consultant, London, UK</w:t>
      </w:r>
    </w:p>
    <w:p w14:paraId="15C03E76" w14:textId="77777777" w:rsidR="000557F7" w:rsidRPr="00F25B01" w:rsidRDefault="009D02B0" w:rsidP="00F25B01">
      <w:pPr>
        <w:numPr>
          <w:ilvl w:val="0"/>
          <w:numId w:val="10"/>
        </w:numPr>
        <w:rPr>
          <w:color w:val="0000FF"/>
        </w:rPr>
      </w:pPr>
      <w:r w:rsidRPr="00F25B01">
        <w:rPr>
          <w:color w:val="0000FF"/>
        </w:rPr>
        <w:t>Prof</w:t>
      </w:r>
      <w:r w:rsidR="000557F7" w:rsidRPr="00F25B01">
        <w:rPr>
          <w:color w:val="0000FF"/>
        </w:rPr>
        <w:t xml:space="preserve"> Tim Woolford, Consultant, Manchester, UK</w:t>
      </w:r>
    </w:p>
    <w:p w14:paraId="0B28FB9A" w14:textId="77777777" w:rsidR="000557F7" w:rsidRPr="00F25B01" w:rsidRDefault="00B841B3" w:rsidP="00F25B01">
      <w:pPr>
        <w:numPr>
          <w:ilvl w:val="0"/>
          <w:numId w:val="10"/>
        </w:numPr>
        <w:rPr>
          <w:color w:val="0000FF"/>
        </w:rPr>
      </w:pPr>
      <w:r w:rsidRPr="00F25B01">
        <w:rPr>
          <w:color w:val="0000FF"/>
        </w:rPr>
        <w:t>Prof</w:t>
      </w:r>
      <w:r w:rsidR="000557F7" w:rsidRPr="00F25B01">
        <w:rPr>
          <w:color w:val="0000FF"/>
        </w:rPr>
        <w:t xml:space="preserve"> Claire Hopkins, Consultant, London, UK</w:t>
      </w:r>
    </w:p>
    <w:p w14:paraId="3E490867" w14:textId="77777777" w:rsidR="000557F7" w:rsidRPr="00F25B01" w:rsidRDefault="000557F7" w:rsidP="00F25B01">
      <w:pPr>
        <w:numPr>
          <w:ilvl w:val="0"/>
          <w:numId w:val="10"/>
        </w:numPr>
        <w:rPr>
          <w:color w:val="0000FF"/>
        </w:rPr>
      </w:pPr>
      <w:r w:rsidRPr="00F25B01">
        <w:rPr>
          <w:color w:val="0000FF"/>
        </w:rPr>
        <w:t xml:space="preserve">Mr </w:t>
      </w:r>
      <w:proofErr w:type="spellStart"/>
      <w:r w:rsidRPr="00F25B01">
        <w:rPr>
          <w:color w:val="0000FF"/>
        </w:rPr>
        <w:t>Sha</w:t>
      </w:r>
      <w:r w:rsidR="007F5725" w:rsidRPr="00F25B01">
        <w:rPr>
          <w:color w:val="0000FF"/>
        </w:rPr>
        <w:t>h</w:t>
      </w:r>
      <w:r w:rsidRPr="00F25B01">
        <w:rPr>
          <w:color w:val="0000FF"/>
        </w:rPr>
        <w:t>z</w:t>
      </w:r>
      <w:proofErr w:type="spellEnd"/>
      <w:r w:rsidRPr="00F25B01">
        <w:rPr>
          <w:color w:val="0000FF"/>
        </w:rPr>
        <w:t xml:space="preserve"> Ahmed, Consultant, Birmingham, UK</w:t>
      </w:r>
    </w:p>
    <w:p w14:paraId="12D43FDF" w14:textId="77777777" w:rsidR="002B31A7" w:rsidRPr="00F25B01" w:rsidRDefault="002B31A7" w:rsidP="00F25B01">
      <w:pPr>
        <w:numPr>
          <w:ilvl w:val="0"/>
          <w:numId w:val="10"/>
        </w:numPr>
        <w:rPr>
          <w:color w:val="0000FF"/>
        </w:rPr>
      </w:pPr>
      <w:r w:rsidRPr="00F25B01">
        <w:rPr>
          <w:color w:val="0000FF"/>
        </w:rPr>
        <w:t>Mr Simon Dennis,</w:t>
      </w:r>
      <w:r w:rsidR="00FF3FDF" w:rsidRPr="00F25B01">
        <w:rPr>
          <w:color w:val="0000FF"/>
        </w:rPr>
        <w:t xml:space="preserve"> Consultant, Salisbury</w:t>
      </w:r>
      <w:r w:rsidRPr="00F25B01">
        <w:rPr>
          <w:color w:val="0000FF"/>
        </w:rPr>
        <w:t xml:space="preserve"> UK</w:t>
      </w:r>
    </w:p>
    <w:p w14:paraId="73A3096D" w14:textId="77777777" w:rsidR="003B092D" w:rsidRPr="00FC0FCF" w:rsidRDefault="003B092D" w:rsidP="00F25B01">
      <w:pPr>
        <w:numPr>
          <w:ilvl w:val="0"/>
          <w:numId w:val="10"/>
        </w:numPr>
        <w:rPr>
          <w:color w:val="365F91"/>
        </w:rPr>
      </w:pPr>
      <w:r w:rsidRPr="00FC0FCF">
        <w:rPr>
          <w:color w:val="365F91"/>
        </w:rPr>
        <w:t>Prof Carsten Palme, Consultant, Sydney, Australia</w:t>
      </w:r>
    </w:p>
    <w:p w14:paraId="50AD9C5F" w14:textId="4582BBE9" w:rsidR="003B092D" w:rsidRPr="00FC0FCF" w:rsidRDefault="00606232" w:rsidP="00F25B01">
      <w:pPr>
        <w:numPr>
          <w:ilvl w:val="0"/>
          <w:numId w:val="10"/>
        </w:numPr>
        <w:rPr>
          <w:color w:val="365F91"/>
        </w:rPr>
      </w:pPr>
      <w:r>
        <w:rPr>
          <w:color w:val="365F91"/>
        </w:rPr>
        <w:t>Prof</w:t>
      </w:r>
      <w:r w:rsidR="003B092D" w:rsidRPr="00FC0FCF">
        <w:rPr>
          <w:color w:val="365F91"/>
        </w:rPr>
        <w:t xml:space="preserve"> </w:t>
      </w:r>
      <w:proofErr w:type="spellStart"/>
      <w:r w:rsidR="003B092D" w:rsidRPr="00FC0FCF">
        <w:rPr>
          <w:color w:val="365F91"/>
        </w:rPr>
        <w:t>Faruque</w:t>
      </w:r>
      <w:proofErr w:type="spellEnd"/>
      <w:r w:rsidR="003B092D" w:rsidRPr="00FC0FCF">
        <w:rPr>
          <w:color w:val="365F91"/>
        </w:rPr>
        <w:t xml:space="preserve"> </w:t>
      </w:r>
      <w:proofErr w:type="spellStart"/>
      <w:r w:rsidR="003B092D" w:rsidRPr="00FC0FCF">
        <w:rPr>
          <w:color w:val="365F91"/>
        </w:rPr>
        <w:t>Riffat</w:t>
      </w:r>
      <w:proofErr w:type="spellEnd"/>
      <w:r w:rsidR="003B092D" w:rsidRPr="00FC0FCF">
        <w:rPr>
          <w:color w:val="365F91"/>
        </w:rPr>
        <w:t>, Consultant, Sydney, Australia</w:t>
      </w:r>
    </w:p>
    <w:p w14:paraId="2F54D96E" w14:textId="77777777" w:rsidR="00FC346F" w:rsidRPr="00FC0FCF" w:rsidRDefault="00FC346F" w:rsidP="00F25B01">
      <w:pPr>
        <w:numPr>
          <w:ilvl w:val="0"/>
          <w:numId w:val="10"/>
        </w:numPr>
        <w:rPr>
          <w:color w:val="365F91"/>
        </w:rPr>
      </w:pPr>
      <w:r w:rsidRPr="00FC0FCF">
        <w:rPr>
          <w:color w:val="365F91"/>
        </w:rPr>
        <w:t>Mr Ricard Simo, Consultant, London, UK</w:t>
      </w:r>
    </w:p>
    <w:p w14:paraId="65262088" w14:textId="77777777" w:rsidR="005E6125" w:rsidRPr="00606232" w:rsidRDefault="005E6125" w:rsidP="00F25B01">
      <w:pPr>
        <w:numPr>
          <w:ilvl w:val="0"/>
          <w:numId w:val="10"/>
        </w:numPr>
        <w:rPr>
          <w:color w:val="2F5496" w:themeColor="accent1" w:themeShade="BF"/>
        </w:rPr>
      </w:pPr>
      <w:r w:rsidRPr="00606232">
        <w:rPr>
          <w:color w:val="2F5496" w:themeColor="accent1" w:themeShade="BF"/>
        </w:rPr>
        <w:t>Mr James O’Hara, Consultant, Newcastle, UK.</w:t>
      </w:r>
    </w:p>
    <w:p w14:paraId="02BAFDDE" w14:textId="7A1371D9" w:rsidR="005A06C9" w:rsidRPr="00606232" w:rsidRDefault="005A06C9" w:rsidP="00F25B01">
      <w:pPr>
        <w:numPr>
          <w:ilvl w:val="0"/>
          <w:numId w:val="10"/>
        </w:numPr>
        <w:rPr>
          <w:color w:val="2F5496" w:themeColor="accent1" w:themeShade="BF"/>
        </w:rPr>
      </w:pPr>
      <w:r w:rsidRPr="00606232">
        <w:rPr>
          <w:color w:val="2F5496" w:themeColor="accent1" w:themeShade="BF"/>
        </w:rPr>
        <w:t xml:space="preserve">Mr </w:t>
      </w:r>
      <w:r w:rsidR="008E7E6F" w:rsidRPr="00606232">
        <w:rPr>
          <w:color w:val="2F5496" w:themeColor="accent1" w:themeShade="BF"/>
        </w:rPr>
        <w:t xml:space="preserve">Omar </w:t>
      </w:r>
      <w:proofErr w:type="spellStart"/>
      <w:r w:rsidR="008E7E6F" w:rsidRPr="00606232">
        <w:rPr>
          <w:color w:val="2F5496" w:themeColor="accent1" w:themeShade="BF"/>
        </w:rPr>
        <w:t>Hilmi</w:t>
      </w:r>
      <w:proofErr w:type="spellEnd"/>
      <w:r w:rsidRPr="00606232">
        <w:rPr>
          <w:color w:val="2F5496" w:themeColor="accent1" w:themeShade="BF"/>
        </w:rPr>
        <w:t xml:space="preserve">, Consultant, </w:t>
      </w:r>
      <w:r w:rsidR="008E7E6F" w:rsidRPr="00606232">
        <w:rPr>
          <w:color w:val="2F5496" w:themeColor="accent1" w:themeShade="BF"/>
        </w:rPr>
        <w:t>Glasgow</w:t>
      </w:r>
      <w:r w:rsidRPr="00606232">
        <w:rPr>
          <w:color w:val="2F5496" w:themeColor="accent1" w:themeShade="BF"/>
        </w:rPr>
        <w:t>, UK.</w:t>
      </w:r>
    </w:p>
    <w:p w14:paraId="407C4DD4" w14:textId="1481891E" w:rsidR="00ED454F" w:rsidRDefault="00ED454F" w:rsidP="00F25B01">
      <w:pPr>
        <w:numPr>
          <w:ilvl w:val="0"/>
          <w:numId w:val="10"/>
        </w:numPr>
        <w:rPr>
          <w:color w:val="365F91"/>
        </w:rPr>
      </w:pPr>
      <w:r w:rsidRPr="00FC0FCF">
        <w:rPr>
          <w:color w:val="365F91"/>
        </w:rPr>
        <w:t xml:space="preserve">Dr Bernie, </w:t>
      </w:r>
      <w:proofErr w:type="spellStart"/>
      <w:r w:rsidRPr="00FC0FCF">
        <w:rPr>
          <w:color w:val="365F91"/>
        </w:rPr>
        <w:t>Foran</w:t>
      </w:r>
      <w:proofErr w:type="spellEnd"/>
      <w:r w:rsidRPr="00FC0FCF">
        <w:rPr>
          <w:color w:val="365F91"/>
        </w:rPr>
        <w:t>, Consultant, Sheffield, UK</w:t>
      </w:r>
    </w:p>
    <w:p w14:paraId="4875F3ED" w14:textId="468F6407" w:rsidR="008A4E4C" w:rsidRDefault="008A4E4C" w:rsidP="00F25B01">
      <w:pPr>
        <w:numPr>
          <w:ilvl w:val="0"/>
          <w:numId w:val="10"/>
        </w:numPr>
        <w:rPr>
          <w:color w:val="365F91"/>
        </w:rPr>
      </w:pPr>
      <w:r>
        <w:rPr>
          <w:color w:val="365F91"/>
        </w:rPr>
        <w:t xml:space="preserve">Mr </w:t>
      </w:r>
      <w:proofErr w:type="spellStart"/>
      <w:r>
        <w:rPr>
          <w:color w:val="365F91"/>
        </w:rPr>
        <w:t>Enyi</w:t>
      </w:r>
      <w:proofErr w:type="spellEnd"/>
      <w:r>
        <w:rPr>
          <w:color w:val="365F91"/>
        </w:rPr>
        <w:t xml:space="preserve"> </w:t>
      </w:r>
      <w:proofErr w:type="spellStart"/>
      <w:r>
        <w:rPr>
          <w:color w:val="365F91"/>
        </w:rPr>
        <w:t>Ofo</w:t>
      </w:r>
      <w:proofErr w:type="spellEnd"/>
      <w:r>
        <w:rPr>
          <w:color w:val="365F91"/>
        </w:rPr>
        <w:t xml:space="preserve"> Consultant, London, UK</w:t>
      </w:r>
    </w:p>
    <w:p w14:paraId="7BC29082" w14:textId="267D1BF7" w:rsidR="0018029E" w:rsidRPr="007B18D4" w:rsidRDefault="0018029E" w:rsidP="00F25B01">
      <w:pPr>
        <w:numPr>
          <w:ilvl w:val="0"/>
          <w:numId w:val="10"/>
        </w:numPr>
        <w:rPr>
          <w:bCs/>
          <w:color w:val="365F91"/>
        </w:rPr>
      </w:pPr>
      <w:r w:rsidRPr="007B18D4">
        <w:rPr>
          <w:bCs/>
          <w:color w:val="365F91"/>
        </w:rPr>
        <w:t xml:space="preserve">Miss Emma Stapleton, </w:t>
      </w:r>
      <w:r w:rsidR="005B76C4" w:rsidRPr="007B18D4">
        <w:rPr>
          <w:bCs/>
          <w:color w:val="365F91"/>
        </w:rPr>
        <w:t xml:space="preserve">Consultant, </w:t>
      </w:r>
      <w:r w:rsidRPr="007B18D4">
        <w:rPr>
          <w:bCs/>
          <w:color w:val="365F91"/>
        </w:rPr>
        <w:t>Manchester, UK</w:t>
      </w:r>
    </w:p>
    <w:p w14:paraId="722ECAE7" w14:textId="27772EA6" w:rsidR="0018029E" w:rsidRPr="007B18D4" w:rsidRDefault="0018029E" w:rsidP="00F25B01">
      <w:pPr>
        <w:numPr>
          <w:ilvl w:val="0"/>
          <w:numId w:val="10"/>
        </w:numPr>
        <w:rPr>
          <w:bCs/>
          <w:color w:val="365F91"/>
        </w:rPr>
      </w:pPr>
      <w:r w:rsidRPr="007B18D4">
        <w:rPr>
          <w:bCs/>
          <w:color w:val="365F91"/>
        </w:rPr>
        <w:t>Mr Asad Qayyum,</w:t>
      </w:r>
      <w:r w:rsidR="005B76C4" w:rsidRPr="007B18D4">
        <w:rPr>
          <w:bCs/>
          <w:color w:val="365F91"/>
        </w:rPr>
        <w:t xml:space="preserve"> Consultant, </w:t>
      </w:r>
      <w:r w:rsidRPr="007B18D4">
        <w:rPr>
          <w:bCs/>
          <w:color w:val="365F91"/>
        </w:rPr>
        <w:t>Peterborough, UK.</w:t>
      </w:r>
    </w:p>
    <w:p w14:paraId="71E79714" w14:textId="5D301B96" w:rsidR="0018029E" w:rsidRPr="007B18D4" w:rsidRDefault="0018029E" w:rsidP="007B18D4">
      <w:pPr>
        <w:numPr>
          <w:ilvl w:val="0"/>
          <w:numId w:val="10"/>
        </w:numPr>
        <w:rPr>
          <w:bCs/>
          <w:color w:val="365F91"/>
        </w:rPr>
      </w:pPr>
      <w:r w:rsidRPr="007B18D4">
        <w:rPr>
          <w:bCs/>
          <w:color w:val="365F91"/>
        </w:rPr>
        <w:t xml:space="preserve">Mr J </w:t>
      </w:r>
      <w:proofErr w:type="spellStart"/>
      <w:r w:rsidRPr="007B18D4">
        <w:rPr>
          <w:bCs/>
          <w:color w:val="365F91"/>
        </w:rPr>
        <w:t>Dugar</w:t>
      </w:r>
      <w:proofErr w:type="spellEnd"/>
      <w:r w:rsidRPr="007B18D4">
        <w:rPr>
          <w:bCs/>
          <w:color w:val="365F91"/>
        </w:rPr>
        <w:t xml:space="preserve">, </w:t>
      </w:r>
      <w:r w:rsidR="005B76C4" w:rsidRPr="007B18D4">
        <w:rPr>
          <w:bCs/>
          <w:color w:val="365F91"/>
        </w:rPr>
        <w:t xml:space="preserve">Consultant, </w:t>
      </w:r>
      <w:r w:rsidRPr="007B18D4">
        <w:rPr>
          <w:bCs/>
          <w:color w:val="365F91"/>
        </w:rPr>
        <w:t>Doncaster, UK</w:t>
      </w:r>
    </w:p>
    <w:p w14:paraId="5D5E18AE" w14:textId="77777777" w:rsidR="003D1CF8" w:rsidRDefault="0037792C" w:rsidP="003D1CF8">
      <w:pPr>
        <w:numPr>
          <w:ilvl w:val="0"/>
          <w:numId w:val="10"/>
        </w:numPr>
        <w:rPr>
          <w:bCs/>
          <w:color w:val="365F91"/>
        </w:rPr>
      </w:pPr>
      <w:r w:rsidRPr="007B18D4">
        <w:rPr>
          <w:bCs/>
          <w:color w:val="365F91"/>
        </w:rPr>
        <w:t xml:space="preserve">Miss </w:t>
      </w:r>
      <w:proofErr w:type="spellStart"/>
      <w:r w:rsidRPr="007B18D4">
        <w:rPr>
          <w:bCs/>
          <w:color w:val="365F91"/>
        </w:rPr>
        <w:t>Tawakir</w:t>
      </w:r>
      <w:proofErr w:type="spellEnd"/>
      <w:r w:rsidRPr="007B18D4">
        <w:rPr>
          <w:bCs/>
          <w:color w:val="365F91"/>
        </w:rPr>
        <w:t xml:space="preserve"> </w:t>
      </w:r>
      <w:proofErr w:type="spellStart"/>
      <w:r w:rsidRPr="007B18D4">
        <w:rPr>
          <w:bCs/>
          <w:color w:val="365F91"/>
        </w:rPr>
        <w:t>Kamani</w:t>
      </w:r>
      <w:proofErr w:type="spellEnd"/>
      <w:r w:rsidRPr="007B18D4">
        <w:rPr>
          <w:bCs/>
          <w:color w:val="365F91"/>
        </w:rPr>
        <w:t xml:space="preserve">, </w:t>
      </w:r>
      <w:r w:rsidR="005B76C4" w:rsidRPr="007B18D4">
        <w:rPr>
          <w:bCs/>
          <w:color w:val="365F91"/>
        </w:rPr>
        <w:t xml:space="preserve">Consultant, </w:t>
      </w:r>
      <w:r w:rsidRPr="007B18D4">
        <w:rPr>
          <w:bCs/>
          <w:color w:val="365F91"/>
        </w:rPr>
        <w:t>Nottingham, UK.</w:t>
      </w:r>
    </w:p>
    <w:p w14:paraId="5F250480" w14:textId="0F08BD98" w:rsidR="00920419" w:rsidRPr="003D1CF8" w:rsidRDefault="00920419" w:rsidP="003D1CF8">
      <w:pPr>
        <w:numPr>
          <w:ilvl w:val="0"/>
          <w:numId w:val="10"/>
        </w:numPr>
        <w:rPr>
          <w:bCs/>
          <w:color w:val="365F91"/>
        </w:rPr>
      </w:pPr>
      <w:r w:rsidRPr="003D1CF8">
        <w:rPr>
          <w:bCs/>
          <w:color w:val="365F91"/>
        </w:rPr>
        <w:t>Mr Omar Mulla Doncaster, UK.</w:t>
      </w:r>
    </w:p>
    <w:p w14:paraId="61022BF5" w14:textId="77777777" w:rsidR="00ED454F" w:rsidRPr="0078448E" w:rsidRDefault="00ED454F">
      <w:pPr>
        <w:rPr>
          <w:color w:val="365F91"/>
        </w:rPr>
      </w:pPr>
    </w:p>
    <w:p w14:paraId="2B5D4D71" w14:textId="77777777" w:rsidR="0054772A" w:rsidRPr="0078448E" w:rsidRDefault="0054772A">
      <w:pPr>
        <w:rPr>
          <w:color w:val="365F91"/>
        </w:rPr>
      </w:pPr>
    </w:p>
    <w:p w14:paraId="3570B00F" w14:textId="77777777" w:rsidR="00BF25B7" w:rsidRPr="0078448E" w:rsidRDefault="00BF25B7" w:rsidP="00472348">
      <w:pPr>
        <w:pStyle w:val="MediumShading1-Accent11"/>
        <w:ind w:left="720"/>
        <w:rPr>
          <w:color w:val="365F91"/>
          <w:sz w:val="20"/>
          <w:szCs w:val="20"/>
        </w:rPr>
      </w:pPr>
    </w:p>
    <w:sectPr w:rsidR="00BF25B7" w:rsidRPr="0078448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16B2D" w14:textId="77777777" w:rsidR="00E13386" w:rsidRDefault="00E13386" w:rsidP="00076752">
      <w:r>
        <w:separator/>
      </w:r>
    </w:p>
  </w:endnote>
  <w:endnote w:type="continuationSeparator" w:id="0">
    <w:p w14:paraId="6DAB8398" w14:textId="77777777" w:rsidR="00E13386" w:rsidRDefault="00E13386" w:rsidP="0007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BA865" w14:textId="77777777" w:rsidR="00076752" w:rsidRDefault="00076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9EC83" w14:textId="77777777" w:rsidR="00076752" w:rsidRDefault="000767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50CD6" w14:textId="77777777" w:rsidR="00076752" w:rsidRDefault="00076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A7350" w14:textId="77777777" w:rsidR="00E13386" w:rsidRDefault="00E13386" w:rsidP="00076752">
      <w:r>
        <w:separator/>
      </w:r>
    </w:p>
  </w:footnote>
  <w:footnote w:type="continuationSeparator" w:id="0">
    <w:p w14:paraId="7B4B0BBA" w14:textId="77777777" w:rsidR="00E13386" w:rsidRDefault="00E13386" w:rsidP="0007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7EA3F" w14:textId="77777777" w:rsidR="00076752" w:rsidRDefault="00076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0F0E" w14:textId="77777777" w:rsidR="00076752" w:rsidRDefault="00076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269BE" w14:textId="77777777" w:rsidR="00076752" w:rsidRDefault="00076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7E6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42757"/>
    <w:multiLevelType w:val="hybridMultilevel"/>
    <w:tmpl w:val="6156B5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0EE0497A"/>
    <w:multiLevelType w:val="multilevel"/>
    <w:tmpl w:val="359E3B4A"/>
    <w:lvl w:ilvl="0">
      <w:start w:val="12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3" w15:restartNumberingAfterBreak="0">
    <w:nsid w:val="18551837"/>
    <w:multiLevelType w:val="multilevel"/>
    <w:tmpl w:val="6A327208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D5D620F"/>
    <w:multiLevelType w:val="hybridMultilevel"/>
    <w:tmpl w:val="5C4E9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435FC"/>
    <w:multiLevelType w:val="hybridMultilevel"/>
    <w:tmpl w:val="94642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02CC9"/>
    <w:multiLevelType w:val="multilevel"/>
    <w:tmpl w:val="B52CE250"/>
    <w:lvl w:ilvl="0">
      <w:start w:val="15"/>
      <w:numFmt w:val="decimal"/>
      <w:lvlText w:val="%1"/>
      <w:lvlJc w:val="left"/>
      <w:pPr>
        <w:tabs>
          <w:tab w:val="num" w:pos="1860"/>
        </w:tabs>
        <w:ind w:left="1860" w:hanging="186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2160"/>
        </w:tabs>
        <w:ind w:left="2160" w:hanging="18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18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18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8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60"/>
        </w:tabs>
        <w:ind w:left="3360" w:hanging="18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0"/>
        </w:tabs>
        <w:ind w:left="3660" w:hanging="18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8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60"/>
        </w:tabs>
        <w:ind w:left="4260" w:hanging="1860"/>
      </w:pPr>
      <w:rPr>
        <w:rFonts w:hint="default"/>
      </w:rPr>
    </w:lvl>
  </w:abstractNum>
  <w:abstractNum w:abstractNumId="7" w15:restartNumberingAfterBreak="0">
    <w:nsid w:val="5A5E089A"/>
    <w:multiLevelType w:val="hybridMultilevel"/>
    <w:tmpl w:val="49247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240B2"/>
    <w:multiLevelType w:val="hybridMultilevel"/>
    <w:tmpl w:val="485C5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736F2"/>
    <w:multiLevelType w:val="multilevel"/>
    <w:tmpl w:val="36244E02"/>
    <w:lvl w:ilvl="0">
      <w:start w:val="11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20"/>
      <w:numFmt w:val="decimal"/>
      <w:lvlText w:val="%1.%2-%3.%4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75A4619A"/>
    <w:multiLevelType w:val="hybridMultilevel"/>
    <w:tmpl w:val="4D8ED1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2A"/>
    <w:rsid w:val="00007588"/>
    <w:rsid w:val="0000799A"/>
    <w:rsid w:val="00010DBE"/>
    <w:rsid w:val="0001110D"/>
    <w:rsid w:val="00015E26"/>
    <w:rsid w:val="000178A2"/>
    <w:rsid w:val="00020398"/>
    <w:rsid w:val="00020887"/>
    <w:rsid w:val="00023D24"/>
    <w:rsid w:val="00024531"/>
    <w:rsid w:val="00027A47"/>
    <w:rsid w:val="0003164B"/>
    <w:rsid w:val="00033F5E"/>
    <w:rsid w:val="000347FB"/>
    <w:rsid w:val="00037296"/>
    <w:rsid w:val="00043573"/>
    <w:rsid w:val="000511CA"/>
    <w:rsid w:val="00053DEE"/>
    <w:rsid w:val="000557F7"/>
    <w:rsid w:val="00056BCC"/>
    <w:rsid w:val="00060735"/>
    <w:rsid w:val="00060D4F"/>
    <w:rsid w:val="00061965"/>
    <w:rsid w:val="00063C2A"/>
    <w:rsid w:val="00070252"/>
    <w:rsid w:val="00076752"/>
    <w:rsid w:val="00084999"/>
    <w:rsid w:val="0009027B"/>
    <w:rsid w:val="0009461F"/>
    <w:rsid w:val="000A43D8"/>
    <w:rsid w:val="000B612F"/>
    <w:rsid w:val="000B70BC"/>
    <w:rsid w:val="000C165F"/>
    <w:rsid w:val="000C74E8"/>
    <w:rsid w:val="000D3143"/>
    <w:rsid w:val="000D67E0"/>
    <w:rsid w:val="000E0A3A"/>
    <w:rsid w:val="000E0E6E"/>
    <w:rsid w:val="000E564A"/>
    <w:rsid w:val="000F02A1"/>
    <w:rsid w:val="000F37C8"/>
    <w:rsid w:val="000F472A"/>
    <w:rsid w:val="00101BE6"/>
    <w:rsid w:val="00105009"/>
    <w:rsid w:val="00105A1F"/>
    <w:rsid w:val="00105FBF"/>
    <w:rsid w:val="00111F18"/>
    <w:rsid w:val="001121CE"/>
    <w:rsid w:val="0011256E"/>
    <w:rsid w:val="00113116"/>
    <w:rsid w:val="001148BB"/>
    <w:rsid w:val="00120E77"/>
    <w:rsid w:val="00121417"/>
    <w:rsid w:val="0012484F"/>
    <w:rsid w:val="00125D58"/>
    <w:rsid w:val="0013002D"/>
    <w:rsid w:val="001331EC"/>
    <w:rsid w:val="00136073"/>
    <w:rsid w:val="00145923"/>
    <w:rsid w:val="00146E9B"/>
    <w:rsid w:val="00155926"/>
    <w:rsid w:val="00157430"/>
    <w:rsid w:val="00157B9D"/>
    <w:rsid w:val="00160DE8"/>
    <w:rsid w:val="001631EB"/>
    <w:rsid w:val="001632BB"/>
    <w:rsid w:val="001661B7"/>
    <w:rsid w:val="00170D83"/>
    <w:rsid w:val="00177618"/>
    <w:rsid w:val="00177BB8"/>
    <w:rsid w:val="0018029E"/>
    <w:rsid w:val="00181047"/>
    <w:rsid w:val="0018249B"/>
    <w:rsid w:val="00183093"/>
    <w:rsid w:val="001846FB"/>
    <w:rsid w:val="00186CE0"/>
    <w:rsid w:val="00195738"/>
    <w:rsid w:val="001A0977"/>
    <w:rsid w:val="001A0EED"/>
    <w:rsid w:val="001A7179"/>
    <w:rsid w:val="001B21F0"/>
    <w:rsid w:val="001B4A17"/>
    <w:rsid w:val="001B66F4"/>
    <w:rsid w:val="001C102B"/>
    <w:rsid w:val="001D78CA"/>
    <w:rsid w:val="001E4C22"/>
    <w:rsid w:val="001E7B25"/>
    <w:rsid w:val="001F35CA"/>
    <w:rsid w:val="001F45A8"/>
    <w:rsid w:val="001F7D08"/>
    <w:rsid w:val="00201BD7"/>
    <w:rsid w:val="00203296"/>
    <w:rsid w:val="002065F4"/>
    <w:rsid w:val="00206FB0"/>
    <w:rsid w:val="00214389"/>
    <w:rsid w:val="0021641F"/>
    <w:rsid w:val="00225D9C"/>
    <w:rsid w:val="00230001"/>
    <w:rsid w:val="00230F2D"/>
    <w:rsid w:val="00232A81"/>
    <w:rsid w:val="00232EBF"/>
    <w:rsid w:val="00233117"/>
    <w:rsid w:val="00236034"/>
    <w:rsid w:val="0024049D"/>
    <w:rsid w:val="00242713"/>
    <w:rsid w:val="0024456B"/>
    <w:rsid w:val="00244AAF"/>
    <w:rsid w:val="00245C19"/>
    <w:rsid w:val="00252B94"/>
    <w:rsid w:val="00257C4B"/>
    <w:rsid w:val="00262EA2"/>
    <w:rsid w:val="002634BB"/>
    <w:rsid w:val="002703B3"/>
    <w:rsid w:val="00275423"/>
    <w:rsid w:val="0027744D"/>
    <w:rsid w:val="00283202"/>
    <w:rsid w:val="002834D3"/>
    <w:rsid w:val="00284E44"/>
    <w:rsid w:val="00293A5B"/>
    <w:rsid w:val="0029412C"/>
    <w:rsid w:val="002A78FC"/>
    <w:rsid w:val="002B1BA0"/>
    <w:rsid w:val="002B31A7"/>
    <w:rsid w:val="002B58B9"/>
    <w:rsid w:val="002C0AE9"/>
    <w:rsid w:val="002C6F1F"/>
    <w:rsid w:val="002D03C9"/>
    <w:rsid w:val="002D2BBD"/>
    <w:rsid w:val="002D5A72"/>
    <w:rsid w:val="002E0870"/>
    <w:rsid w:val="002E1EBB"/>
    <w:rsid w:val="002F1BA5"/>
    <w:rsid w:val="002F2353"/>
    <w:rsid w:val="002F4C42"/>
    <w:rsid w:val="002F6A60"/>
    <w:rsid w:val="0030225E"/>
    <w:rsid w:val="00302983"/>
    <w:rsid w:val="00311381"/>
    <w:rsid w:val="003129CD"/>
    <w:rsid w:val="00316012"/>
    <w:rsid w:val="00322D1C"/>
    <w:rsid w:val="003245AB"/>
    <w:rsid w:val="0032567E"/>
    <w:rsid w:val="00325AC4"/>
    <w:rsid w:val="0032701D"/>
    <w:rsid w:val="00336064"/>
    <w:rsid w:val="003369E9"/>
    <w:rsid w:val="003371E4"/>
    <w:rsid w:val="00337432"/>
    <w:rsid w:val="00341B44"/>
    <w:rsid w:val="0034289C"/>
    <w:rsid w:val="00345EE2"/>
    <w:rsid w:val="0035080F"/>
    <w:rsid w:val="00356056"/>
    <w:rsid w:val="003600CC"/>
    <w:rsid w:val="0036128E"/>
    <w:rsid w:val="00361578"/>
    <w:rsid w:val="003707D1"/>
    <w:rsid w:val="00370A3B"/>
    <w:rsid w:val="00371EEE"/>
    <w:rsid w:val="0037792C"/>
    <w:rsid w:val="00380F28"/>
    <w:rsid w:val="00381CA7"/>
    <w:rsid w:val="0038648B"/>
    <w:rsid w:val="0038655B"/>
    <w:rsid w:val="0039349C"/>
    <w:rsid w:val="003974AD"/>
    <w:rsid w:val="003A562E"/>
    <w:rsid w:val="003B092D"/>
    <w:rsid w:val="003B42D1"/>
    <w:rsid w:val="003B6B13"/>
    <w:rsid w:val="003B7005"/>
    <w:rsid w:val="003C40A9"/>
    <w:rsid w:val="003C6AA4"/>
    <w:rsid w:val="003C79CB"/>
    <w:rsid w:val="003D0153"/>
    <w:rsid w:val="003D0656"/>
    <w:rsid w:val="003D1CF8"/>
    <w:rsid w:val="003D200B"/>
    <w:rsid w:val="003D5FDE"/>
    <w:rsid w:val="003D6A6A"/>
    <w:rsid w:val="003E0E87"/>
    <w:rsid w:val="003E1730"/>
    <w:rsid w:val="003E21A2"/>
    <w:rsid w:val="003E2AEE"/>
    <w:rsid w:val="003E4A2D"/>
    <w:rsid w:val="003F1C4C"/>
    <w:rsid w:val="004002D9"/>
    <w:rsid w:val="00401C30"/>
    <w:rsid w:val="00404AB7"/>
    <w:rsid w:val="00414410"/>
    <w:rsid w:val="0041447F"/>
    <w:rsid w:val="00417098"/>
    <w:rsid w:val="00422E80"/>
    <w:rsid w:val="00424927"/>
    <w:rsid w:val="004275F6"/>
    <w:rsid w:val="00427C0D"/>
    <w:rsid w:val="00432EAA"/>
    <w:rsid w:val="00436A03"/>
    <w:rsid w:val="00436E95"/>
    <w:rsid w:val="00446618"/>
    <w:rsid w:val="00450865"/>
    <w:rsid w:val="00452F93"/>
    <w:rsid w:val="004551AB"/>
    <w:rsid w:val="00456035"/>
    <w:rsid w:val="00472348"/>
    <w:rsid w:val="00483792"/>
    <w:rsid w:val="0048689E"/>
    <w:rsid w:val="00490806"/>
    <w:rsid w:val="00494761"/>
    <w:rsid w:val="004A0A96"/>
    <w:rsid w:val="004B3EA2"/>
    <w:rsid w:val="004B7FD5"/>
    <w:rsid w:val="004C56B2"/>
    <w:rsid w:val="004C647E"/>
    <w:rsid w:val="004C75B0"/>
    <w:rsid w:val="004D529A"/>
    <w:rsid w:val="004D676F"/>
    <w:rsid w:val="004E663D"/>
    <w:rsid w:val="004F0164"/>
    <w:rsid w:val="00502A28"/>
    <w:rsid w:val="00503CE4"/>
    <w:rsid w:val="00505E90"/>
    <w:rsid w:val="00510322"/>
    <w:rsid w:val="00510972"/>
    <w:rsid w:val="00510D07"/>
    <w:rsid w:val="00514E00"/>
    <w:rsid w:val="005161EC"/>
    <w:rsid w:val="00517A9A"/>
    <w:rsid w:val="0052271B"/>
    <w:rsid w:val="0053138C"/>
    <w:rsid w:val="00532CE4"/>
    <w:rsid w:val="00533CBF"/>
    <w:rsid w:val="005360B5"/>
    <w:rsid w:val="00536286"/>
    <w:rsid w:val="005366E0"/>
    <w:rsid w:val="005426FE"/>
    <w:rsid w:val="00545E4B"/>
    <w:rsid w:val="0054772A"/>
    <w:rsid w:val="00553F48"/>
    <w:rsid w:val="005541A6"/>
    <w:rsid w:val="00554968"/>
    <w:rsid w:val="00555A33"/>
    <w:rsid w:val="00555F16"/>
    <w:rsid w:val="00556112"/>
    <w:rsid w:val="0056493A"/>
    <w:rsid w:val="00564E62"/>
    <w:rsid w:val="005814DA"/>
    <w:rsid w:val="00583E67"/>
    <w:rsid w:val="0058463E"/>
    <w:rsid w:val="00584879"/>
    <w:rsid w:val="005865A5"/>
    <w:rsid w:val="005A06C9"/>
    <w:rsid w:val="005A2B20"/>
    <w:rsid w:val="005A47A4"/>
    <w:rsid w:val="005B4AE7"/>
    <w:rsid w:val="005B6D4E"/>
    <w:rsid w:val="005B76C4"/>
    <w:rsid w:val="005C1627"/>
    <w:rsid w:val="005C59CF"/>
    <w:rsid w:val="005D0364"/>
    <w:rsid w:val="005D319D"/>
    <w:rsid w:val="005D44E1"/>
    <w:rsid w:val="005D4AEF"/>
    <w:rsid w:val="005E1486"/>
    <w:rsid w:val="005E53FC"/>
    <w:rsid w:val="005E6125"/>
    <w:rsid w:val="005E7697"/>
    <w:rsid w:val="006032B8"/>
    <w:rsid w:val="00606232"/>
    <w:rsid w:val="00607F4F"/>
    <w:rsid w:val="00614623"/>
    <w:rsid w:val="00615C99"/>
    <w:rsid w:val="00616366"/>
    <w:rsid w:val="006172DD"/>
    <w:rsid w:val="00617EBB"/>
    <w:rsid w:val="00620FF4"/>
    <w:rsid w:val="0062354F"/>
    <w:rsid w:val="00624DA0"/>
    <w:rsid w:val="00626333"/>
    <w:rsid w:val="00630315"/>
    <w:rsid w:val="00630807"/>
    <w:rsid w:val="006342CF"/>
    <w:rsid w:val="00634368"/>
    <w:rsid w:val="006346B1"/>
    <w:rsid w:val="00637C3C"/>
    <w:rsid w:val="006419B1"/>
    <w:rsid w:val="006440BE"/>
    <w:rsid w:val="00644894"/>
    <w:rsid w:val="00647F5B"/>
    <w:rsid w:val="00650739"/>
    <w:rsid w:val="006512FD"/>
    <w:rsid w:val="00656B0F"/>
    <w:rsid w:val="006611F0"/>
    <w:rsid w:val="00666298"/>
    <w:rsid w:val="006760D5"/>
    <w:rsid w:val="00680698"/>
    <w:rsid w:val="00680C95"/>
    <w:rsid w:val="00681B2A"/>
    <w:rsid w:val="006837A2"/>
    <w:rsid w:val="00686F9F"/>
    <w:rsid w:val="00686FF4"/>
    <w:rsid w:val="00692B15"/>
    <w:rsid w:val="00697C5C"/>
    <w:rsid w:val="006A43E3"/>
    <w:rsid w:val="006B0E64"/>
    <w:rsid w:val="006B49C0"/>
    <w:rsid w:val="006B507A"/>
    <w:rsid w:val="006B53A0"/>
    <w:rsid w:val="006B7240"/>
    <w:rsid w:val="006C185F"/>
    <w:rsid w:val="006C6796"/>
    <w:rsid w:val="006D4E59"/>
    <w:rsid w:val="006D52B5"/>
    <w:rsid w:val="006E000C"/>
    <w:rsid w:val="006E069F"/>
    <w:rsid w:val="006E0E2E"/>
    <w:rsid w:val="006E2141"/>
    <w:rsid w:val="006E52A7"/>
    <w:rsid w:val="006E6FF2"/>
    <w:rsid w:val="00706D6F"/>
    <w:rsid w:val="007127C3"/>
    <w:rsid w:val="007136C4"/>
    <w:rsid w:val="0071658A"/>
    <w:rsid w:val="007235E2"/>
    <w:rsid w:val="00725D2D"/>
    <w:rsid w:val="00733A60"/>
    <w:rsid w:val="00733BC8"/>
    <w:rsid w:val="007341E5"/>
    <w:rsid w:val="007353C3"/>
    <w:rsid w:val="00736966"/>
    <w:rsid w:val="00736C16"/>
    <w:rsid w:val="00742957"/>
    <w:rsid w:val="00745047"/>
    <w:rsid w:val="00745CFD"/>
    <w:rsid w:val="00752EAC"/>
    <w:rsid w:val="00753461"/>
    <w:rsid w:val="00763B97"/>
    <w:rsid w:val="00763EDC"/>
    <w:rsid w:val="00765913"/>
    <w:rsid w:val="00771C3F"/>
    <w:rsid w:val="00774E71"/>
    <w:rsid w:val="0077571C"/>
    <w:rsid w:val="00781922"/>
    <w:rsid w:val="0078448E"/>
    <w:rsid w:val="00787C2D"/>
    <w:rsid w:val="00793F6D"/>
    <w:rsid w:val="007953B7"/>
    <w:rsid w:val="007B0101"/>
    <w:rsid w:val="007B175B"/>
    <w:rsid w:val="007B18D4"/>
    <w:rsid w:val="007B68B0"/>
    <w:rsid w:val="007B7F0B"/>
    <w:rsid w:val="007C2848"/>
    <w:rsid w:val="007D00E5"/>
    <w:rsid w:val="007D161B"/>
    <w:rsid w:val="007D1C79"/>
    <w:rsid w:val="007D753D"/>
    <w:rsid w:val="007E040D"/>
    <w:rsid w:val="007E6809"/>
    <w:rsid w:val="007F0F00"/>
    <w:rsid w:val="007F5725"/>
    <w:rsid w:val="008002C5"/>
    <w:rsid w:val="008006FB"/>
    <w:rsid w:val="00810AD9"/>
    <w:rsid w:val="0082046A"/>
    <w:rsid w:val="00827CCE"/>
    <w:rsid w:val="0083030B"/>
    <w:rsid w:val="00845618"/>
    <w:rsid w:val="00847C75"/>
    <w:rsid w:val="00855494"/>
    <w:rsid w:val="00861DF1"/>
    <w:rsid w:val="00870D0F"/>
    <w:rsid w:val="00871390"/>
    <w:rsid w:val="00872DAC"/>
    <w:rsid w:val="00873AC9"/>
    <w:rsid w:val="00875888"/>
    <w:rsid w:val="00875FCC"/>
    <w:rsid w:val="00877B40"/>
    <w:rsid w:val="00886799"/>
    <w:rsid w:val="00894C38"/>
    <w:rsid w:val="008A07E8"/>
    <w:rsid w:val="008A2EC5"/>
    <w:rsid w:val="008A392D"/>
    <w:rsid w:val="008A4E4C"/>
    <w:rsid w:val="008A6DDF"/>
    <w:rsid w:val="008B2DE9"/>
    <w:rsid w:val="008B4849"/>
    <w:rsid w:val="008C2AB7"/>
    <w:rsid w:val="008C7219"/>
    <w:rsid w:val="008D1757"/>
    <w:rsid w:val="008D293D"/>
    <w:rsid w:val="008D3D48"/>
    <w:rsid w:val="008D7F28"/>
    <w:rsid w:val="008E2D45"/>
    <w:rsid w:val="008E7E6F"/>
    <w:rsid w:val="0091586B"/>
    <w:rsid w:val="00920419"/>
    <w:rsid w:val="0092158B"/>
    <w:rsid w:val="00925091"/>
    <w:rsid w:val="00925B44"/>
    <w:rsid w:val="00925CE2"/>
    <w:rsid w:val="009265A5"/>
    <w:rsid w:val="00931303"/>
    <w:rsid w:val="00940464"/>
    <w:rsid w:val="00941DD5"/>
    <w:rsid w:val="0094374E"/>
    <w:rsid w:val="00944681"/>
    <w:rsid w:val="00952039"/>
    <w:rsid w:val="00956ADB"/>
    <w:rsid w:val="00966F92"/>
    <w:rsid w:val="00967B14"/>
    <w:rsid w:val="0097084E"/>
    <w:rsid w:val="0097447A"/>
    <w:rsid w:val="00976D5F"/>
    <w:rsid w:val="00980388"/>
    <w:rsid w:val="00981011"/>
    <w:rsid w:val="009821AE"/>
    <w:rsid w:val="00982E8E"/>
    <w:rsid w:val="00985D8D"/>
    <w:rsid w:val="0099095B"/>
    <w:rsid w:val="009913A2"/>
    <w:rsid w:val="0099263A"/>
    <w:rsid w:val="009930BD"/>
    <w:rsid w:val="00996076"/>
    <w:rsid w:val="00996E61"/>
    <w:rsid w:val="009A01DE"/>
    <w:rsid w:val="009A20D2"/>
    <w:rsid w:val="009A2914"/>
    <w:rsid w:val="009A294E"/>
    <w:rsid w:val="009A4372"/>
    <w:rsid w:val="009A6479"/>
    <w:rsid w:val="009A67B8"/>
    <w:rsid w:val="009B0B2E"/>
    <w:rsid w:val="009B59D1"/>
    <w:rsid w:val="009C47AC"/>
    <w:rsid w:val="009C761C"/>
    <w:rsid w:val="009D02B0"/>
    <w:rsid w:val="009D0850"/>
    <w:rsid w:val="009D3946"/>
    <w:rsid w:val="009D3B81"/>
    <w:rsid w:val="009D537C"/>
    <w:rsid w:val="009E41E1"/>
    <w:rsid w:val="009E6010"/>
    <w:rsid w:val="009F1591"/>
    <w:rsid w:val="009F56D4"/>
    <w:rsid w:val="009F701D"/>
    <w:rsid w:val="00A07AF0"/>
    <w:rsid w:val="00A11D89"/>
    <w:rsid w:val="00A1239A"/>
    <w:rsid w:val="00A13DA0"/>
    <w:rsid w:val="00A14C9B"/>
    <w:rsid w:val="00A15F12"/>
    <w:rsid w:val="00A1748D"/>
    <w:rsid w:val="00A2325D"/>
    <w:rsid w:val="00A30C54"/>
    <w:rsid w:val="00A3148B"/>
    <w:rsid w:val="00A32168"/>
    <w:rsid w:val="00A3579D"/>
    <w:rsid w:val="00A36FE3"/>
    <w:rsid w:val="00A40E7E"/>
    <w:rsid w:val="00A418E2"/>
    <w:rsid w:val="00A444B4"/>
    <w:rsid w:val="00A44BC8"/>
    <w:rsid w:val="00A47D4E"/>
    <w:rsid w:val="00A47E5D"/>
    <w:rsid w:val="00A5011D"/>
    <w:rsid w:val="00A57CED"/>
    <w:rsid w:val="00A607E4"/>
    <w:rsid w:val="00A62CE8"/>
    <w:rsid w:val="00A67C3D"/>
    <w:rsid w:val="00A70588"/>
    <w:rsid w:val="00A71B03"/>
    <w:rsid w:val="00A8233F"/>
    <w:rsid w:val="00A8751F"/>
    <w:rsid w:val="00A92D5F"/>
    <w:rsid w:val="00A948E3"/>
    <w:rsid w:val="00A9760C"/>
    <w:rsid w:val="00AA4C28"/>
    <w:rsid w:val="00AA4EBB"/>
    <w:rsid w:val="00AA52A1"/>
    <w:rsid w:val="00AA6053"/>
    <w:rsid w:val="00AA74DA"/>
    <w:rsid w:val="00AB1ADD"/>
    <w:rsid w:val="00AC2724"/>
    <w:rsid w:val="00AC71CF"/>
    <w:rsid w:val="00AC7892"/>
    <w:rsid w:val="00AD06D7"/>
    <w:rsid w:val="00AD175D"/>
    <w:rsid w:val="00AD1786"/>
    <w:rsid w:val="00AD3387"/>
    <w:rsid w:val="00AD4D1E"/>
    <w:rsid w:val="00AD6322"/>
    <w:rsid w:val="00AE2C23"/>
    <w:rsid w:val="00AE41B8"/>
    <w:rsid w:val="00AF36C2"/>
    <w:rsid w:val="00AF7DAD"/>
    <w:rsid w:val="00B00592"/>
    <w:rsid w:val="00B1067B"/>
    <w:rsid w:val="00B13862"/>
    <w:rsid w:val="00B13BDB"/>
    <w:rsid w:val="00B15573"/>
    <w:rsid w:val="00B23F77"/>
    <w:rsid w:val="00B27B36"/>
    <w:rsid w:val="00B27CEE"/>
    <w:rsid w:val="00B30A1D"/>
    <w:rsid w:val="00B345CC"/>
    <w:rsid w:val="00B41588"/>
    <w:rsid w:val="00B43357"/>
    <w:rsid w:val="00B44F0A"/>
    <w:rsid w:val="00B5389E"/>
    <w:rsid w:val="00B62086"/>
    <w:rsid w:val="00B7019C"/>
    <w:rsid w:val="00B702D1"/>
    <w:rsid w:val="00B740DE"/>
    <w:rsid w:val="00B748A8"/>
    <w:rsid w:val="00B748BF"/>
    <w:rsid w:val="00B77A40"/>
    <w:rsid w:val="00B841B3"/>
    <w:rsid w:val="00B91E05"/>
    <w:rsid w:val="00B93404"/>
    <w:rsid w:val="00B9379B"/>
    <w:rsid w:val="00BA443E"/>
    <w:rsid w:val="00BA4E40"/>
    <w:rsid w:val="00BA7892"/>
    <w:rsid w:val="00BC20C5"/>
    <w:rsid w:val="00BC4B3A"/>
    <w:rsid w:val="00BC7123"/>
    <w:rsid w:val="00BC7A66"/>
    <w:rsid w:val="00BD4D64"/>
    <w:rsid w:val="00BD51BF"/>
    <w:rsid w:val="00BE5317"/>
    <w:rsid w:val="00BE76E1"/>
    <w:rsid w:val="00BE7DE9"/>
    <w:rsid w:val="00BF25B7"/>
    <w:rsid w:val="00BF3026"/>
    <w:rsid w:val="00BF350B"/>
    <w:rsid w:val="00BF6E1B"/>
    <w:rsid w:val="00C04067"/>
    <w:rsid w:val="00C14266"/>
    <w:rsid w:val="00C15036"/>
    <w:rsid w:val="00C27CC2"/>
    <w:rsid w:val="00C27E56"/>
    <w:rsid w:val="00C32C6E"/>
    <w:rsid w:val="00C357B7"/>
    <w:rsid w:val="00C4326A"/>
    <w:rsid w:val="00C44463"/>
    <w:rsid w:val="00C4496C"/>
    <w:rsid w:val="00C44FF5"/>
    <w:rsid w:val="00C475C3"/>
    <w:rsid w:val="00C54020"/>
    <w:rsid w:val="00C573D1"/>
    <w:rsid w:val="00C61512"/>
    <w:rsid w:val="00C65A53"/>
    <w:rsid w:val="00C715A7"/>
    <w:rsid w:val="00C72556"/>
    <w:rsid w:val="00C74C35"/>
    <w:rsid w:val="00C74D7D"/>
    <w:rsid w:val="00C77957"/>
    <w:rsid w:val="00C82078"/>
    <w:rsid w:val="00C822DA"/>
    <w:rsid w:val="00C904F0"/>
    <w:rsid w:val="00C90FCA"/>
    <w:rsid w:val="00C915EC"/>
    <w:rsid w:val="00C92668"/>
    <w:rsid w:val="00C94897"/>
    <w:rsid w:val="00C962FF"/>
    <w:rsid w:val="00CA0A1F"/>
    <w:rsid w:val="00CA12B9"/>
    <w:rsid w:val="00CA3A5C"/>
    <w:rsid w:val="00CA41DD"/>
    <w:rsid w:val="00CC2633"/>
    <w:rsid w:val="00CC656E"/>
    <w:rsid w:val="00CD1166"/>
    <w:rsid w:val="00CD2351"/>
    <w:rsid w:val="00CD2907"/>
    <w:rsid w:val="00CD2AB8"/>
    <w:rsid w:val="00CD38EE"/>
    <w:rsid w:val="00CD7A6A"/>
    <w:rsid w:val="00CE0EE1"/>
    <w:rsid w:val="00CE1902"/>
    <w:rsid w:val="00CE2DB2"/>
    <w:rsid w:val="00CE629D"/>
    <w:rsid w:val="00CF06DD"/>
    <w:rsid w:val="00CF1E94"/>
    <w:rsid w:val="00CF450C"/>
    <w:rsid w:val="00D032E1"/>
    <w:rsid w:val="00D15D54"/>
    <w:rsid w:val="00D21D32"/>
    <w:rsid w:val="00D22DE0"/>
    <w:rsid w:val="00D245B9"/>
    <w:rsid w:val="00D26116"/>
    <w:rsid w:val="00D41C53"/>
    <w:rsid w:val="00D44455"/>
    <w:rsid w:val="00D44E4A"/>
    <w:rsid w:val="00D46FE3"/>
    <w:rsid w:val="00D516C0"/>
    <w:rsid w:val="00D52700"/>
    <w:rsid w:val="00D55F52"/>
    <w:rsid w:val="00D5727C"/>
    <w:rsid w:val="00D63273"/>
    <w:rsid w:val="00D65F0C"/>
    <w:rsid w:val="00D67875"/>
    <w:rsid w:val="00D7541F"/>
    <w:rsid w:val="00D75C86"/>
    <w:rsid w:val="00D77DA7"/>
    <w:rsid w:val="00D80718"/>
    <w:rsid w:val="00D82187"/>
    <w:rsid w:val="00D836E6"/>
    <w:rsid w:val="00D862B8"/>
    <w:rsid w:val="00D87B45"/>
    <w:rsid w:val="00DA1A60"/>
    <w:rsid w:val="00DA37C3"/>
    <w:rsid w:val="00DA39A6"/>
    <w:rsid w:val="00DA3CED"/>
    <w:rsid w:val="00DA70E6"/>
    <w:rsid w:val="00DB39FC"/>
    <w:rsid w:val="00DB434E"/>
    <w:rsid w:val="00DB4B33"/>
    <w:rsid w:val="00DB7D6E"/>
    <w:rsid w:val="00DC23C7"/>
    <w:rsid w:val="00DC2608"/>
    <w:rsid w:val="00DC3F48"/>
    <w:rsid w:val="00DC436B"/>
    <w:rsid w:val="00DC4393"/>
    <w:rsid w:val="00DC4939"/>
    <w:rsid w:val="00DC6189"/>
    <w:rsid w:val="00DD0EA2"/>
    <w:rsid w:val="00DD24B1"/>
    <w:rsid w:val="00DE4CC4"/>
    <w:rsid w:val="00DE6493"/>
    <w:rsid w:val="00DF1E3A"/>
    <w:rsid w:val="00E00202"/>
    <w:rsid w:val="00E00F9A"/>
    <w:rsid w:val="00E01D4D"/>
    <w:rsid w:val="00E03B6F"/>
    <w:rsid w:val="00E03D0D"/>
    <w:rsid w:val="00E07732"/>
    <w:rsid w:val="00E113B1"/>
    <w:rsid w:val="00E12B6B"/>
    <w:rsid w:val="00E13386"/>
    <w:rsid w:val="00E14AE1"/>
    <w:rsid w:val="00E16DB3"/>
    <w:rsid w:val="00E21947"/>
    <w:rsid w:val="00E23B61"/>
    <w:rsid w:val="00E26CC4"/>
    <w:rsid w:val="00E33C8D"/>
    <w:rsid w:val="00E3691D"/>
    <w:rsid w:val="00E45E2A"/>
    <w:rsid w:val="00E5086B"/>
    <w:rsid w:val="00E60FDB"/>
    <w:rsid w:val="00E618D3"/>
    <w:rsid w:val="00E73F2F"/>
    <w:rsid w:val="00E74062"/>
    <w:rsid w:val="00E747EF"/>
    <w:rsid w:val="00E75C5B"/>
    <w:rsid w:val="00E871E8"/>
    <w:rsid w:val="00E87E0F"/>
    <w:rsid w:val="00E92783"/>
    <w:rsid w:val="00E93C0E"/>
    <w:rsid w:val="00EA05CA"/>
    <w:rsid w:val="00EA19BB"/>
    <w:rsid w:val="00EB1EB4"/>
    <w:rsid w:val="00EB3762"/>
    <w:rsid w:val="00EB6598"/>
    <w:rsid w:val="00EB768F"/>
    <w:rsid w:val="00EC6027"/>
    <w:rsid w:val="00ED0D66"/>
    <w:rsid w:val="00ED3EB4"/>
    <w:rsid w:val="00ED454F"/>
    <w:rsid w:val="00EE48D2"/>
    <w:rsid w:val="00EE5484"/>
    <w:rsid w:val="00EF3102"/>
    <w:rsid w:val="00EF7360"/>
    <w:rsid w:val="00F00B9F"/>
    <w:rsid w:val="00F068D4"/>
    <w:rsid w:val="00F06EDB"/>
    <w:rsid w:val="00F10C2E"/>
    <w:rsid w:val="00F144A4"/>
    <w:rsid w:val="00F159E4"/>
    <w:rsid w:val="00F24795"/>
    <w:rsid w:val="00F25B01"/>
    <w:rsid w:val="00F30946"/>
    <w:rsid w:val="00F317B3"/>
    <w:rsid w:val="00F33045"/>
    <w:rsid w:val="00F403E2"/>
    <w:rsid w:val="00F408A8"/>
    <w:rsid w:val="00F46E50"/>
    <w:rsid w:val="00F479A8"/>
    <w:rsid w:val="00F5164A"/>
    <w:rsid w:val="00F52AF1"/>
    <w:rsid w:val="00F52D67"/>
    <w:rsid w:val="00F54214"/>
    <w:rsid w:val="00F54D0C"/>
    <w:rsid w:val="00F5721F"/>
    <w:rsid w:val="00F61CBD"/>
    <w:rsid w:val="00F62660"/>
    <w:rsid w:val="00F62EE6"/>
    <w:rsid w:val="00F63125"/>
    <w:rsid w:val="00F641D2"/>
    <w:rsid w:val="00F64772"/>
    <w:rsid w:val="00F745FA"/>
    <w:rsid w:val="00F775E5"/>
    <w:rsid w:val="00F82AC5"/>
    <w:rsid w:val="00F8462F"/>
    <w:rsid w:val="00F8501D"/>
    <w:rsid w:val="00F92FF9"/>
    <w:rsid w:val="00F944FD"/>
    <w:rsid w:val="00F94704"/>
    <w:rsid w:val="00FA0CE1"/>
    <w:rsid w:val="00FA2FC3"/>
    <w:rsid w:val="00FA62D6"/>
    <w:rsid w:val="00FA754E"/>
    <w:rsid w:val="00FB565D"/>
    <w:rsid w:val="00FB68F5"/>
    <w:rsid w:val="00FC0FCF"/>
    <w:rsid w:val="00FC1E0A"/>
    <w:rsid w:val="00FC346F"/>
    <w:rsid w:val="00FC3C5A"/>
    <w:rsid w:val="00FC4D5E"/>
    <w:rsid w:val="00FC5539"/>
    <w:rsid w:val="00FC7D55"/>
    <w:rsid w:val="00FD01C8"/>
    <w:rsid w:val="00FD2BDA"/>
    <w:rsid w:val="00FD3D8C"/>
    <w:rsid w:val="00FD4D37"/>
    <w:rsid w:val="00FE1816"/>
    <w:rsid w:val="00FE1B8E"/>
    <w:rsid w:val="00FE30D8"/>
    <w:rsid w:val="00FE3A20"/>
    <w:rsid w:val="00FE3D3C"/>
    <w:rsid w:val="00FE4567"/>
    <w:rsid w:val="00FE5E51"/>
    <w:rsid w:val="00FE62E8"/>
    <w:rsid w:val="00FE6CDC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92CE0"/>
  <w14:defaultImageDpi w14:val="300"/>
  <w15:chartTrackingRefBased/>
  <w15:docId w15:val="{8EF70621-D174-9745-B4A0-8331C9AF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1"/>
    <w:qFormat/>
    <w:rsid w:val="00446618"/>
    <w:rPr>
      <w:sz w:val="24"/>
      <w:szCs w:val="24"/>
    </w:rPr>
  </w:style>
  <w:style w:type="character" w:customStyle="1" w:styleId="ecxapple-style-span">
    <w:name w:val="ecxapple-style-span"/>
    <w:basedOn w:val="DefaultParagraphFont"/>
    <w:rsid w:val="00A3579D"/>
  </w:style>
  <w:style w:type="paragraph" w:styleId="Header">
    <w:name w:val="header"/>
    <w:basedOn w:val="Normal"/>
    <w:link w:val="HeaderChar"/>
    <w:uiPriority w:val="99"/>
    <w:unhideWhenUsed/>
    <w:rsid w:val="00076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752"/>
  </w:style>
  <w:style w:type="paragraph" w:styleId="Footer">
    <w:name w:val="footer"/>
    <w:basedOn w:val="Normal"/>
    <w:link w:val="FooterChar"/>
    <w:uiPriority w:val="99"/>
    <w:unhideWhenUsed/>
    <w:rsid w:val="00076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752"/>
  </w:style>
  <w:style w:type="paragraph" w:styleId="BalloonText">
    <w:name w:val="Balloon Text"/>
    <w:basedOn w:val="Normal"/>
    <w:link w:val="BalloonTextChar"/>
    <w:uiPriority w:val="99"/>
    <w:semiHidden/>
    <w:unhideWhenUsed/>
    <w:rsid w:val="00325A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AC4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7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84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26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0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6583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26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30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77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52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09459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46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669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70208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191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289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04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e_SkXltabw" TargetMode="External"/><Relationship Id="rId13" Type="http://schemas.openxmlformats.org/officeDocument/2006/relationships/hyperlink" Target="https://www.youtube.com/watch?v=9o7blfs7MAs" TargetMode="External"/><Relationship Id="rId18" Type="http://schemas.openxmlformats.org/officeDocument/2006/relationships/hyperlink" Target="https://www.youtube.com/watch?v=XcfKLh4S-YQ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uMbFBfg6dSU" TargetMode="External"/><Relationship Id="rId17" Type="http://schemas.openxmlformats.org/officeDocument/2006/relationships/hyperlink" Target="https://www.youtube.com/watch?v=tkZ4bSlzBYQ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aR0iTKB0XQ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1UmPacpciU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yYW_o28azqo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youtube.com/watch?v=6UAxKPfPDEE" TargetMode="External"/><Relationship Id="rId19" Type="http://schemas.openxmlformats.org/officeDocument/2006/relationships/hyperlink" Target="https://www.youtube.com/watch?v=tkNvsvzvo_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13QLBFbb84" TargetMode="External"/><Relationship Id="rId14" Type="http://schemas.openxmlformats.org/officeDocument/2006/relationships/hyperlink" Target="https://www.youtube.com/watch?v=6aYr3ej50bA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PROGRAMME</vt:lpstr>
    </vt:vector>
  </TitlesOfParts>
  <Company>Doncaster &amp; Bassetlaw Hospitals NHS Foundation Trust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PROGRAMME</dc:title>
  <dc:subject/>
  <dc:creator>quraishim</dc:creator>
  <cp:keywords/>
  <dc:description/>
  <cp:lastModifiedBy>Shahed Quraishi</cp:lastModifiedBy>
  <cp:revision>3</cp:revision>
  <cp:lastPrinted>2007-01-19T12:03:00Z</cp:lastPrinted>
  <dcterms:created xsi:type="dcterms:W3CDTF">2021-01-14T17:58:00Z</dcterms:created>
  <dcterms:modified xsi:type="dcterms:W3CDTF">2021-01-14T18:02:00Z</dcterms:modified>
</cp:coreProperties>
</file>